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71264" w14:textId="6CA0007F" w:rsidR="005A6BE2" w:rsidRPr="003A07D5" w:rsidRDefault="005A6BE2" w:rsidP="005A6BE2">
      <w:pPr>
        <w:ind w:left="-142"/>
        <w:jc w:val="center"/>
        <w:outlineLvl w:val="0"/>
        <w:rPr>
          <w:b/>
          <w:sz w:val="22"/>
          <w:szCs w:val="22"/>
        </w:rPr>
      </w:pPr>
      <w:r w:rsidRPr="003A07D5">
        <w:rPr>
          <w:b/>
          <w:sz w:val="22"/>
          <w:szCs w:val="22"/>
        </w:rPr>
        <w:t xml:space="preserve">LĪGUMS </w:t>
      </w:r>
      <w:r w:rsidR="00B04E56">
        <w:rPr>
          <w:b/>
          <w:sz w:val="22"/>
          <w:szCs w:val="22"/>
        </w:rPr>
        <w:t>par</w:t>
      </w:r>
      <w:r w:rsidR="0042621F">
        <w:rPr>
          <w:b/>
          <w:sz w:val="22"/>
          <w:szCs w:val="22"/>
        </w:rPr>
        <w:t xml:space="preserve"> </w:t>
      </w:r>
      <w:r w:rsidR="00B04E56">
        <w:rPr>
          <w:b/>
          <w:sz w:val="22"/>
          <w:szCs w:val="22"/>
        </w:rPr>
        <w:t>interešu izglītības</w:t>
      </w:r>
      <w:r w:rsidRPr="003A07D5">
        <w:rPr>
          <w:b/>
          <w:sz w:val="22"/>
          <w:szCs w:val="22"/>
        </w:rPr>
        <w:t xml:space="preserve"> apguvi   </w:t>
      </w:r>
    </w:p>
    <w:p w14:paraId="015970A8" w14:textId="77777777" w:rsidR="005A6BE2" w:rsidRPr="00F02D3C" w:rsidRDefault="005A6BE2" w:rsidP="005A6BE2">
      <w:pPr>
        <w:ind w:left="-142"/>
        <w:rPr>
          <w:sz w:val="16"/>
          <w:szCs w:val="16"/>
        </w:rPr>
      </w:pPr>
    </w:p>
    <w:p w14:paraId="5F4386D7" w14:textId="44E7A81C" w:rsidR="005A6BE2" w:rsidRPr="003A07D5" w:rsidRDefault="005A6BE2" w:rsidP="005A6BE2">
      <w:pPr>
        <w:ind w:left="-142"/>
        <w:rPr>
          <w:sz w:val="22"/>
          <w:szCs w:val="22"/>
        </w:rPr>
      </w:pPr>
      <w:r w:rsidRPr="005B11DC">
        <w:rPr>
          <w:b/>
          <w:sz w:val="22"/>
          <w:szCs w:val="22"/>
        </w:rPr>
        <w:t>Rīgā</w:t>
      </w:r>
      <w:r>
        <w:rPr>
          <w:sz w:val="22"/>
          <w:szCs w:val="22"/>
        </w:rPr>
        <w:t>,</w:t>
      </w:r>
      <w:r w:rsidRPr="003A07D5">
        <w:rPr>
          <w:sz w:val="22"/>
          <w:szCs w:val="22"/>
        </w:rPr>
        <w:tab/>
      </w:r>
      <w:r w:rsidRPr="003A07D5">
        <w:rPr>
          <w:sz w:val="22"/>
          <w:szCs w:val="22"/>
        </w:rPr>
        <w:tab/>
      </w:r>
      <w:r w:rsidRPr="003A07D5">
        <w:rPr>
          <w:sz w:val="22"/>
          <w:szCs w:val="22"/>
        </w:rPr>
        <w:tab/>
      </w:r>
      <w:r w:rsidRPr="003A07D5">
        <w:rPr>
          <w:sz w:val="22"/>
          <w:szCs w:val="22"/>
        </w:rPr>
        <w:tab/>
      </w:r>
      <w:r w:rsidRPr="003A07D5">
        <w:rPr>
          <w:sz w:val="22"/>
          <w:szCs w:val="22"/>
        </w:rPr>
        <w:tab/>
      </w:r>
      <w:r w:rsidRPr="003A07D5">
        <w:rPr>
          <w:sz w:val="22"/>
          <w:szCs w:val="22"/>
        </w:rPr>
        <w:tab/>
      </w:r>
      <w:r w:rsidRPr="003A07D5">
        <w:rPr>
          <w:sz w:val="22"/>
          <w:szCs w:val="22"/>
        </w:rPr>
        <w:tab/>
      </w:r>
      <w:r w:rsidR="00B04E56">
        <w:rPr>
          <w:sz w:val="22"/>
          <w:szCs w:val="22"/>
        </w:rPr>
        <w:tab/>
      </w:r>
      <w:r w:rsidRPr="003A07D5">
        <w:rPr>
          <w:sz w:val="22"/>
          <w:szCs w:val="22"/>
        </w:rPr>
        <w:t>20</w:t>
      </w:r>
      <w:r w:rsidR="00155091">
        <w:rPr>
          <w:sz w:val="22"/>
          <w:szCs w:val="22"/>
        </w:rPr>
        <w:t>2</w:t>
      </w:r>
      <w:r w:rsidR="00F6173E">
        <w:rPr>
          <w:sz w:val="22"/>
          <w:szCs w:val="22"/>
        </w:rPr>
        <w:t>4</w:t>
      </w:r>
      <w:r w:rsidRPr="003A07D5">
        <w:rPr>
          <w:sz w:val="22"/>
          <w:szCs w:val="22"/>
        </w:rPr>
        <w:t xml:space="preserve">.gada </w:t>
      </w:r>
      <w:r>
        <w:rPr>
          <w:sz w:val="22"/>
          <w:szCs w:val="22"/>
        </w:rPr>
        <w:t>___ . _________________</w:t>
      </w:r>
    </w:p>
    <w:p w14:paraId="3C98CD95" w14:textId="77777777" w:rsidR="005A6BE2" w:rsidRPr="00F02D3C" w:rsidRDefault="005A6BE2" w:rsidP="005A6BE2">
      <w:pPr>
        <w:ind w:left="-142"/>
        <w:jc w:val="both"/>
        <w:rPr>
          <w:sz w:val="16"/>
          <w:szCs w:val="16"/>
        </w:rPr>
      </w:pPr>
    </w:p>
    <w:p w14:paraId="06CE0033" w14:textId="2420B7BB" w:rsidR="00DC79C2" w:rsidRPr="00FB4C4B" w:rsidRDefault="00B04E56" w:rsidP="00F02D3C">
      <w:pPr>
        <w:ind w:left="-142"/>
        <w:rPr>
          <w:sz w:val="20"/>
          <w:szCs w:val="20"/>
        </w:rPr>
      </w:pPr>
      <w:r w:rsidRPr="00FB4C4B">
        <w:rPr>
          <w:sz w:val="20"/>
          <w:szCs w:val="20"/>
        </w:rPr>
        <w:t>SIA „Dance Beat studio”, vien.</w:t>
      </w:r>
      <w:r w:rsidR="00213C59" w:rsidRPr="00FB4C4B">
        <w:rPr>
          <w:sz w:val="20"/>
          <w:szCs w:val="20"/>
        </w:rPr>
        <w:t xml:space="preserve"> </w:t>
      </w:r>
      <w:r w:rsidRPr="00FB4C4B">
        <w:rPr>
          <w:sz w:val="20"/>
          <w:szCs w:val="20"/>
        </w:rPr>
        <w:t>reģ.</w:t>
      </w:r>
      <w:r w:rsidR="009A4B41" w:rsidRPr="00FB4C4B">
        <w:rPr>
          <w:sz w:val="20"/>
          <w:szCs w:val="20"/>
        </w:rPr>
        <w:t xml:space="preserve"> </w:t>
      </w:r>
      <w:r w:rsidRPr="00FB4C4B">
        <w:rPr>
          <w:sz w:val="20"/>
          <w:szCs w:val="20"/>
        </w:rPr>
        <w:t>Nr.</w:t>
      </w:r>
      <w:r w:rsidR="009A4B41" w:rsidRPr="00FB4C4B">
        <w:rPr>
          <w:sz w:val="20"/>
          <w:szCs w:val="20"/>
        </w:rPr>
        <w:t xml:space="preserve"> </w:t>
      </w:r>
      <w:r w:rsidRPr="00FB4C4B">
        <w:rPr>
          <w:sz w:val="20"/>
          <w:szCs w:val="20"/>
        </w:rPr>
        <w:t>40203205220,</w:t>
      </w:r>
      <w:r w:rsidR="00DC79C2" w:rsidRPr="00FB4C4B">
        <w:rPr>
          <w:sz w:val="20"/>
          <w:szCs w:val="20"/>
        </w:rPr>
        <w:t xml:space="preserve"> adrese Brīvības gatve 214S, Rīga, LV-1084,</w:t>
      </w:r>
      <w:r w:rsidRPr="00FB4C4B">
        <w:rPr>
          <w:sz w:val="20"/>
          <w:szCs w:val="20"/>
        </w:rPr>
        <w:t xml:space="preserve"> (turpmāk tekstā – Dance Beat studio), tās valdes locekļa </w:t>
      </w:r>
      <w:r w:rsidR="00DC79C2" w:rsidRPr="00FB4C4B">
        <w:rPr>
          <w:sz w:val="20"/>
          <w:szCs w:val="20"/>
        </w:rPr>
        <w:t>Uld</w:t>
      </w:r>
      <w:r w:rsidRPr="00FB4C4B">
        <w:rPr>
          <w:sz w:val="20"/>
          <w:szCs w:val="20"/>
        </w:rPr>
        <w:t>a Zvirgzdiņa personā, kurš darbojas uz Statūtu pamata, un Dance Beat studio</w:t>
      </w:r>
      <w:r w:rsidR="00181A31" w:rsidRPr="00FB4C4B">
        <w:rPr>
          <w:sz w:val="20"/>
          <w:szCs w:val="20"/>
        </w:rPr>
        <w:t xml:space="preserve"> </w:t>
      </w:r>
      <w:r w:rsidR="001B51E5">
        <w:rPr>
          <w:sz w:val="20"/>
          <w:szCs w:val="20"/>
        </w:rPr>
        <w:t xml:space="preserve">deju treniņu </w:t>
      </w:r>
      <w:r w:rsidR="00181A31" w:rsidRPr="00FB4C4B">
        <w:rPr>
          <w:sz w:val="20"/>
          <w:szCs w:val="20"/>
        </w:rPr>
        <w:t>dalībnieka</w:t>
      </w:r>
      <w:r w:rsidR="000A0829" w:rsidRPr="00FB4C4B">
        <w:rPr>
          <w:sz w:val="20"/>
          <w:szCs w:val="20"/>
        </w:rPr>
        <w:t xml:space="preserve"> vārds, uzvārds_______________________________________</w:t>
      </w:r>
      <w:r w:rsidR="00B179C6" w:rsidRPr="00FB4C4B">
        <w:rPr>
          <w:sz w:val="20"/>
          <w:szCs w:val="20"/>
        </w:rPr>
        <w:t xml:space="preserve"> </w:t>
      </w:r>
      <w:r w:rsidRPr="00FB4C4B">
        <w:rPr>
          <w:sz w:val="20"/>
          <w:szCs w:val="20"/>
        </w:rPr>
        <w:t>pers.</w:t>
      </w:r>
      <w:r w:rsidR="005D3045" w:rsidRPr="00FB4C4B">
        <w:rPr>
          <w:sz w:val="20"/>
          <w:szCs w:val="20"/>
        </w:rPr>
        <w:t xml:space="preserve"> </w:t>
      </w:r>
      <w:r w:rsidRPr="00FB4C4B">
        <w:rPr>
          <w:sz w:val="20"/>
          <w:szCs w:val="20"/>
        </w:rPr>
        <w:t>kods</w:t>
      </w:r>
      <w:r w:rsidR="00D438EB" w:rsidRPr="00FB4C4B">
        <w:rPr>
          <w:sz w:val="20"/>
          <w:szCs w:val="20"/>
        </w:rPr>
        <w:t>_</w:t>
      </w:r>
      <w:r w:rsidR="00F02D3C" w:rsidRPr="00FB4C4B">
        <w:rPr>
          <w:sz w:val="20"/>
          <w:szCs w:val="20"/>
        </w:rPr>
        <w:t>_____________________</w:t>
      </w:r>
      <w:r w:rsidRPr="00FB4C4B">
        <w:rPr>
          <w:sz w:val="20"/>
          <w:szCs w:val="20"/>
        </w:rPr>
        <w:t>,</w:t>
      </w:r>
      <w:r w:rsidR="005D3045" w:rsidRPr="00FB4C4B">
        <w:rPr>
          <w:sz w:val="20"/>
          <w:szCs w:val="20"/>
        </w:rPr>
        <w:t xml:space="preserve"> </w:t>
      </w:r>
      <w:r w:rsidR="00D438EB" w:rsidRPr="00FB4C4B">
        <w:rPr>
          <w:sz w:val="20"/>
          <w:szCs w:val="20"/>
        </w:rPr>
        <w:t xml:space="preserve"> </w:t>
      </w:r>
      <w:r w:rsidRPr="00FB4C4B">
        <w:rPr>
          <w:sz w:val="20"/>
          <w:szCs w:val="20"/>
        </w:rPr>
        <w:t xml:space="preserve">(turpmāk tekstā - </w:t>
      </w:r>
      <w:r w:rsidR="00320238" w:rsidRPr="00FB4C4B">
        <w:rPr>
          <w:sz w:val="20"/>
          <w:szCs w:val="20"/>
        </w:rPr>
        <w:t>D</w:t>
      </w:r>
      <w:r w:rsidRPr="00FB4C4B">
        <w:rPr>
          <w:sz w:val="20"/>
          <w:szCs w:val="20"/>
        </w:rPr>
        <w:t>alībnieks)</w:t>
      </w:r>
      <w:r w:rsidR="001B51E5">
        <w:rPr>
          <w:sz w:val="20"/>
          <w:szCs w:val="20"/>
        </w:rPr>
        <w:t>, kura vārdā un interesēs rīkojas tā</w:t>
      </w:r>
      <w:r w:rsidRPr="00FB4C4B">
        <w:rPr>
          <w:sz w:val="20"/>
          <w:szCs w:val="20"/>
        </w:rPr>
        <w:t xml:space="preserve"> māte / tēvs / aizbildnis</w:t>
      </w:r>
      <w:r w:rsidR="001B51E5">
        <w:rPr>
          <w:sz w:val="20"/>
          <w:szCs w:val="20"/>
        </w:rPr>
        <w:t>,</w:t>
      </w:r>
      <w:r w:rsidR="000A0829" w:rsidRPr="00FB4C4B">
        <w:rPr>
          <w:sz w:val="20"/>
          <w:szCs w:val="20"/>
        </w:rPr>
        <w:t xml:space="preserve"> vārds, uzvārds_________</w:t>
      </w:r>
      <w:r w:rsidRPr="00FB4C4B">
        <w:rPr>
          <w:sz w:val="20"/>
          <w:szCs w:val="20"/>
        </w:rPr>
        <w:t xml:space="preserve"> </w:t>
      </w:r>
      <w:r w:rsidR="00D438EB" w:rsidRPr="00FB4C4B">
        <w:rPr>
          <w:sz w:val="20"/>
          <w:szCs w:val="20"/>
        </w:rPr>
        <w:t>__________________________________</w:t>
      </w:r>
      <w:r w:rsidRPr="00FB4C4B">
        <w:rPr>
          <w:sz w:val="20"/>
          <w:szCs w:val="20"/>
        </w:rPr>
        <w:t>, personas kods:</w:t>
      </w:r>
      <w:r w:rsidR="00F02D3C" w:rsidRPr="00FB4C4B">
        <w:rPr>
          <w:sz w:val="20"/>
          <w:szCs w:val="20"/>
        </w:rPr>
        <w:t>______________</w:t>
      </w:r>
      <w:r w:rsidR="000A0829" w:rsidRPr="00FB4C4B">
        <w:rPr>
          <w:sz w:val="20"/>
          <w:szCs w:val="20"/>
        </w:rPr>
        <w:t>____</w:t>
      </w:r>
      <w:r w:rsidR="00F02D3C" w:rsidRPr="00FB4C4B">
        <w:rPr>
          <w:sz w:val="20"/>
          <w:szCs w:val="20"/>
        </w:rPr>
        <w:t>_________</w:t>
      </w:r>
      <w:r w:rsidRPr="00FB4C4B">
        <w:rPr>
          <w:sz w:val="20"/>
          <w:szCs w:val="20"/>
        </w:rPr>
        <w:t xml:space="preserve">, (turpmāk tekstā - Vecāks), kopā saukti par Pusēm, noslēdz šādu vienošanos par sadarbību (turpmāk tekstā - </w:t>
      </w:r>
      <w:r w:rsidR="001B51E5">
        <w:rPr>
          <w:sz w:val="20"/>
          <w:szCs w:val="20"/>
        </w:rPr>
        <w:t>Līgums</w:t>
      </w:r>
      <w:r w:rsidRPr="00FB4C4B">
        <w:rPr>
          <w:sz w:val="20"/>
          <w:szCs w:val="20"/>
        </w:rPr>
        <w:t>):</w:t>
      </w:r>
    </w:p>
    <w:p w14:paraId="64786D72" w14:textId="0EA1DBF5" w:rsidR="00DC79C2" w:rsidRPr="001B51E5" w:rsidRDefault="00DC79C2" w:rsidP="001B51E5">
      <w:pPr>
        <w:pStyle w:val="ListParagraph"/>
        <w:numPr>
          <w:ilvl w:val="0"/>
          <w:numId w:val="2"/>
        </w:numPr>
        <w:ind w:left="426" w:hanging="568"/>
        <w:jc w:val="both"/>
        <w:rPr>
          <w:sz w:val="20"/>
          <w:szCs w:val="20"/>
        </w:rPr>
      </w:pPr>
      <w:r w:rsidRPr="00FB4C4B">
        <w:rPr>
          <w:sz w:val="20"/>
          <w:szCs w:val="20"/>
        </w:rPr>
        <w:t xml:space="preserve">Līgums nosaka Dance Beat studio un </w:t>
      </w:r>
      <w:r w:rsidR="00320238" w:rsidRPr="00FB4C4B">
        <w:rPr>
          <w:sz w:val="20"/>
          <w:szCs w:val="20"/>
        </w:rPr>
        <w:t>D</w:t>
      </w:r>
      <w:r w:rsidRPr="00FB4C4B">
        <w:rPr>
          <w:sz w:val="20"/>
          <w:szCs w:val="20"/>
        </w:rPr>
        <w:t>alībnieka</w:t>
      </w:r>
      <w:r w:rsidR="007D0ADE" w:rsidRPr="00FB4C4B">
        <w:rPr>
          <w:sz w:val="20"/>
          <w:szCs w:val="20"/>
        </w:rPr>
        <w:t>,</w:t>
      </w:r>
      <w:r w:rsidRPr="00FB4C4B">
        <w:rPr>
          <w:sz w:val="20"/>
          <w:szCs w:val="20"/>
        </w:rPr>
        <w:t xml:space="preserve"> un Vecāka attiecības, savstarpējos</w:t>
      </w:r>
      <w:r w:rsidR="001B51E5">
        <w:rPr>
          <w:sz w:val="20"/>
          <w:szCs w:val="20"/>
        </w:rPr>
        <w:t xml:space="preserve"> </w:t>
      </w:r>
      <w:r w:rsidRPr="001B51E5">
        <w:rPr>
          <w:sz w:val="20"/>
          <w:szCs w:val="20"/>
        </w:rPr>
        <w:t>pienākumus un atbildību.</w:t>
      </w:r>
    </w:p>
    <w:p w14:paraId="7B0BA878" w14:textId="5DE7DED0" w:rsidR="00DC79C2" w:rsidRPr="00FB4C4B" w:rsidRDefault="00DC79C2" w:rsidP="00877836">
      <w:pPr>
        <w:pStyle w:val="ListParagraph"/>
        <w:numPr>
          <w:ilvl w:val="0"/>
          <w:numId w:val="2"/>
        </w:numPr>
        <w:ind w:left="426" w:hanging="568"/>
        <w:jc w:val="both"/>
        <w:rPr>
          <w:sz w:val="20"/>
          <w:szCs w:val="20"/>
        </w:rPr>
      </w:pPr>
      <w:r w:rsidRPr="00FB4C4B">
        <w:rPr>
          <w:sz w:val="20"/>
          <w:szCs w:val="20"/>
        </w:rPr>
        <w:t xml:space="preserve">Puses vienojas </w:t>
      </w:r>
      <w:r w:rsidR="00751A34" w:rsidRPr="00FB4C4B">
        <w:rPr>
          <w:sz w:val="20"/>
          <w:szCs w:val="20"/>
        </w:rPr>
        <w:t xml:space="preserve">par savstarpēju sadarbību, </w:t>
      </w:r>
      <w:r w:rsidR="001B51E5" w:rsidRPr="00FB4C4B">
        <w:rPr>
          <w:sz w:val="20"/>
          <w:szCs w:val="20"/>
        </w:rPr>
        <w:t>kur</w:t>
      </w:r>
      <w:r w:rsidR="001B51E5">
        <w:rPr>
          <w:sz w:val="20"/>
          <w:szCs w:val="20"/>
        </w:rPr>
        <w:t>as</w:t>
      </w:r>
      <w:r w:rsidR="001B51E5" w:rsidRPr="00FB4C4B">
        <w:rPr>
          <w:sz w:val="20"/>
          <w:szCs w:val="20"/>
        </w:rPr>
        <w:t xml:space="preserve"> </w:t>
      </w:r>
      <w:r w:rsidRPr="00FB4C4B">
        <w:rPr>
          <w:sz w:val="20"/>
          <w:szCs w:val="20"/>
        </w:rPr>
        <w:t>mērķis ir Dalībnieka vispārējās fiziskās attīstības</w:t>
      </w:r>
      <w:r w:rsidR="001B51E5" w:rsidRPr="001B51E5">
        <w:rPr>
          <w:sz w:val="20"/>
          <w:szCs w:val="20"/>
        </w:rPr>
        <w:t xml:space="preserve"> </w:t>
      </w:r>
      <w:r w:rsidR="001B51E5" w:rsidRPr="00FB4C4B">
        <w:rPr>
          <w:sz w:val="20"/>
          <w:szCs w:val="20"/>
        </w:rPr>
        <w:t>veicināšana</w:t>
      </w:r>
      <w:r w:rsidRPr="00FB4C4B">
        <w:rPr>
          <w:sz w:val="20"/>
          <w:szCs w:val="20"/>
        </w:rPr>
        <w:t xml:space="preserve">, kā arī iemaņu un spēju </w:t>
      </w:r>
      <w:r w:rsidR="00320238" w:rsidRPr="00FB4C4B">
        <w:rPr>
          <w:sz w:val="20"/>
          <w:szCs w:val="20"/>
        </w:rPr>
        <w:t>attīstība</w:t>
      </w:r>
      <w:r w:rsidRPr="00FB4C4B">
        <w:rPr>
          <w:sz w:val="20"/>
          <w:szCs w:val="20"/>
        </w:rPr>
        <w:t>,</w:t>
      </w:r>
      <w:r w:rsidR="00F72A2A" w:rsidRPr="00FB4C4B">
        <w:rPr>
          <w:sz w:val="20"/>
          <w:szCs w:val="20"/>
        </w:rPr>
        <w:t xml:space="preserve"> </w:t>
      </w:r>
      <w:r w:rsidRPr="00FB4C4B">
        <w:rPr>
          <w:sz w:val="20"/>
          <w:szCs w:val="20"/>
        </w:rPr>
        <w:t>izmantojot deju treniņu</w:t>
      </w:r>
      <w:r w:rsidR="00320238" w:rsidRPr="00FB4C4B">
        <w:rPr>
          <w:sz w:val="20"/>
          <w:szCs w:val="20"/>
        </w:rPr>
        <w:t>s</w:t>
      </w:r>
      <w:r w:rsidRPr="00FB4C4B">
        <w:rPr>
          <w:sz w:val="20"/>
          <w:szCs w:val="20"/>
        </w:rPr>
        <w:t>.</w:t>
      </w:r>
    </w:p>
    <w:p w14:paraId="094AFFAE" w14:textId="77777777" w:rsidR="005A6BE2" w:rsidRPr="00FB4C4B" w:rsidRDefault="00DC79C2" w:rsidP="002A0D0C">
      <w:pPr>
        <w:pStyle w:val="ListParagraph"/>
        <w:numPr>
          <w:ilvl w:val="0"/>
          <w:numId w:val="2"/>
        </w:numPr>
        <w:spacing w:before="120" w:after="120"/>
        <w:ind w:left="-142" w:firstLine="0"/>
        <w:rPr>
          <w:b/>
          <w:sz w:val="22"/>
          <w:szCs w:val="22"/>
        </w:rPr>
      </w:pPr>
      <w:r w:rsidRPr="00FB4C4B">
        <w:rPr>
          <w:b/>
          <w:sz w:val="22"/>
          <w:szCs w:val="22"/>
        </w:rPr>
        <w:t xml:space="preserve">Dance Beat studio </w:t>
      </w:r>
      <w:r w:rsidR="005A6BE2" w:rsidRPr="00FB4C4B">
        <w:rPr>
          <w:b/>
          <w:sz w:val="22"/>
          <w:szCs w:val="22"/>
        </w:rPr>
        <w:t>apņemas:</w:t>
      </w:r>
    </w:p>
    <w:p w14:paraId="1D3F61E6" w14:textId="77777777" w:rsidR="00DF78E1" w:rsidRPr="00FB4C4B" w:rsidRDefault="005310AE" w:rsidP="00320238">
      <w:pPr>
        <w:pStyle w:val="ListParagraph"/>
        <w:numPr>
          <w:ilvl w:val="1"/>
          <w:numId w:val="3"/>
        </w:numPr>
        <w:ind w:left="426" w:hanging="426"/>
        <w:jc w:val="both"/>
        <w:rPr>
          <w:sz w:val="20"/>
          <w:szCs w:val="20"/>
        </w:rPr>
      </w:pPr>
      <w:r w:rsidRPr="00FB4C4B">
        <w:rPr>
          <w:sz w:val="20"/>
          <w:szCs w:val="20"/>
        </w:rPr>
        <w:t>A</w:t>
      </w:r>
      <w:r w:rsidR="00DF78E1" w:rsidRPr="00FB4C4B">
        <w:rPr>
          <w:sz w:val="20"/>
          <w:szCs w:val="20"/>
        </w:rPr>
        <w:t>pmācīt</w:t>
      </w:r>
      <w:r w:rsidR="00877836" w:rsidRPr="00FB4C4B">
        <w:rPr>
          <w:sz w:val="20"/>
          <w:szCs w:val="20"/>
        </w:rPr>
        <w:t xml:space="preserve"> </w:t>
      </w:r>
      <w:r w:rsidR="00320238" w:rsidRPr="00FB4C4B">
        <w:rPr>
          <w:sz w:val="20"/>
          <w:szCs w:val="20"/>
        </w:rPr>
        <w:t>D</w:t>
      </w:r>
      <w:r w:rsidR="00DF78E1" w:rsidRPr="00FB4C4B">
        <w:rPr>
          <w:sz w:val="20"/>
          <w:szCs w:val="20"/>
        </w:rPr>
        <w:t xml:space="preserve">alībnieku atbilstoši </w:t>
      </w:r>
      <w:r w:rsidR="00751A34" w:rsidRPr="00FB4C4B">
        <w:rPr>
          <w:sz w:val="20"/>
          <w:szCs w:val="20"/>
        </w:rPr>
        <w:t xml:space="preserve">Rīgas Sporta un kultūras departamenta </w:t>
      </w:r>
      <w:r w:rsidR="00DF78E1" w:rsidRPr="00FB4C4B">
        <w:rPr>
          <w:sz w:val="20"/>
          <w:szCs w:val="20"/>
        </w:rPr>
        <w:t>apstiprinātai interešu izglītības programmai.</w:t>
      </w:r>
    </w:p>
    <w:p w14:paraId="239B6410" w14:textId="0579DD1B" w:rsidR="00DF78E1" w:rsidRPr="00FB4C4B" w:rsidRDefault="005310AE" w:rsidP="00320238">
      <w:pPr>
        <w:pStyle w:val="ListParagraph"/>
        <w:numPr>
          <w:ilvl w:val="1"/>
          <w:numId w:val="3"/>
        </w:numPr>
        <w:tabs>
          <w:tab w:val="left" w:pos="567"/>
        </w:tabs>
        <w:ind w:left="426" w:hanging="426"/>
        <w:jc w:val="both"/>
        <w:rPr>
          <w:sz w:val="20"/>
          <w:szCs w:val="20"/>
        </w:rPr>
      </w:pPr>
      <w:r w:rsidRPr="00FB4C4B">
        <w:rPr>
          <w:sz w:val="20"/>
          <w:szCs w:val="20"/>
        </w:rPr>
        <w:t>N</w:t>
      </w:r>
      <w:r w:rsidR="005A6BE2" w:rsidRPr="00FB4C4B">
        <w:rPr>
          <w:sz w:val="20"/>
          <w:szCs w:val="20"/>
        </w:rPr>
        <w:t>odrošināt</w:t>
      </w:r>
      <w:r w:rsidR="007D0ADE" w:rsidRPr="00FB4C4B">
        <w:rPr>
          <w:sz w:val="20"/>
          <w:szCs w:val="20"/>
        </w:rPr>
        <w:t xml:space="preserve"> Dalībnieku</w:t>
      </w:r>
      <w:r w:rsidR="005A6BE2" w:rsidRPr="00FB4C4B">
        <w:rPr>
          <w:sz w:val="20"/>
          <w:szCs w:val="20"/>
        </w:rPr>
        <w:t xml:space="preserve"> ar </w:t>
      </w:r>
      <w:r w:rsidR="001B51E5" w:rsidRPr="00FB4C4B">
        <w:rPr>
          <w:sz w:val="20"/>
          <w:szCs w:val="20"/>
        </w:rPr>
        <w:t xml:space="preserve">Dance Beat studio </w:t>
      </w:r>
      <w:r w:rsidR="001B51E5">
        <w:rPr>
          <w:sz w:val="20"/>
          <w:szCs w:val="20"/>
        </w:rPr>
        <w:t xml:space="preserve">rīkotajiem deju treniņiem </w:t>
      </w:r>
      <w:r w:rsidR="005A6BE2" w:rsidRPr="00FB4C4B">
        <w:rPr>
          <w:sz w:val="20"/>
          <w:szCs w:val="20"/>
        </w:rPr>
        <w:t>nepieciešamajām telpām</w:t>
      </w:r>
      <w:r w:rsidR="00DF78E1" w:rsidRPr="00FB4C4B">
        <w:rPr>
          <w:sz w:val="20"/>
          <w:szCs w:val="20"/>
        </w:rPr>
        <w:t xml:space="preserve"> un mācību līdzekļiem.</w:t>
      </w:r>
    </w:p>
    <w:p w14:paraId="1B5A736F" w14:textId="77777777" w:rsidR="005A6BE2" w:rsidRPr="00FB4C4B" w:rsidRDefault="005310AE" w:rsidP="00320238">
      <w:pPr>
        <w:pStyle w:val="ListParagraph"/>
        <w:numPr>
          <w:ilvl w:val="1"/>
          <w:numId w:val="3"/>
        </w:numPr>
        <w:tabs>
          <w:tab w:val="left" w:pos="567"/>
        </w:tabs>
        <w:ind w:left="426" w:hanging="426"/>
        <w:jc w:val="both"/>
        <w:rPr>
          <w:sz w:val="20"/>
          <w:szCs w:val="20"/>
        </w:rPr>
      </w:pPr>
      <w:r w:rsidRPr="00FB4C4B">
        <w:rPr>
          <w:sz w:val="20"/>
          <w:szCs w:val="20"/>
        </w:rPr>
        <w:t>N</w:t>
      </w:r>
      <w:r w:rsidR="005A6BE2" w:rsidRPr="00FB4C4B">
        <w:rPr>
          <w:sz w:val="20"/>
          <w:szCs w:val="20"/>
        </w:rPr>
        <w:t xml:space="preserve">odrošināt drošu un draudzīgu vidi </w:t>
      </w:r>
      <w:r w:rsidR="00DF78E1" w:rsidRPr="00FB4C4B">
        <w:rPr>
          <w:sz w:val="20"/>
          <w:szCs w:val="20"/>
        </w:rPr>
        <w:t>Dance Beat studio</w:t>
      </w:r>
      <w:r w:rsidR="005A6BE2" w:rsidRPr="00FB4C4B">
        <w:rPr>
          <w:sz w:val="20"/>
          <w:szCs w:val="20"/>
        </w:rPr>
        <w:t xml:space="preserve"> nodarbībās un </w:t>
      </w:r>
      <w:r w:rsidR="00DF78E1" w:rsidRPr="00FB4C4B">
        <w:rPr>
          <w:sz w:val="20"/>
          <w:szCs w:val="20"/>
        </w:rPr>
        <w:t>organizētajos pasākumos.</w:t>
      </w:r>
    </w:p>
    <w:p w14:paraId="780B36F2" w14:textId="77777777" w:rsidR="005A6BE2" w:rsidRPr="00FB4C4B" w:rsidRDefault="57E2C0A3" w:rsidP="57E2C0A3">
      <w:pPr>
        <w:pStyle w:val="ListParagraph"/>
        <w:numPr>
          <w:ilvl w:val="1"/>
          <w:numId w:val="3"/>
        </w:numPr>
        <w:tabs>
          <w:tab w:val="left" w:pos="567"/>
        </w:tabs>
        <w:ind w:left="426" w:hanging="426"/>
        <w:jc w:val="both"/>
        <w:rPr>
          <w:rFonts w:asciiTheme="minorHAnsi" w:eastAsiaTheme="minorEastAsia" w:hAnsiTheme="minorHAnsi" w:cstheme="minorBidi"/>
          <w:sz w:val="20"/>
          <w:szCs w:val="20"/>
        </w:rPr>
      </w:pPr>
      <w:r w:rsidRPr="57E2C0A3">
        <w:rPr>
          <w:sz w:val="20"/>
          <w:szCs w:val="20"/>
        </w:rPr>
        <w:t>Nodrošināt Dalībnieku ar atbilstošās pedagoģiskās un profesionālās kvalifikācijas skolotājiem, kuri radoši un atbildīgi piedalās interešu izglītības programmas īstenošanā, audzina krietnus un godprātīgus cilvēkus, pastāvīgi pilnveido savu izglītību un profesionālo meistarību, ievēro pedagogu profesionālās ētikas normas, nodrošina un ievēro bērnu tiesības.</w:t>
      </w:r>
    </w:p>
    <w:p w14:paraId="6147E902" w14:textId="77777777" w:rsidR="005A6BE2" w:rsidRPr="00FB4C4B" w:rsidRDefault="005310AE" w:rsidP="00320238">
      <w:pPr>
        <w:pStyle w:val="ListParagraph"/>
        <w:numPr>
          <w:ilvl w:val="1"/>
          <w:numId w:val="3"/>
        </w:numPr>
        <w:tabs>
          <w:tab w:val="left" w:pos="567"/>
        </w:tabs>
        <w:ind w:left="426" w:hanging="426"/>
        <w:jc w:val="both"/>
        <w:rPr>
          <w:sz w:val="20"/>
          <w:szCs w:val="20"/>
        </w:rPr>
      </w:pPr>
      <w:r w:rsidRPr="00FB4C4B">
        <w:rPr>
          <w:sz w:val="20"/>
          <w:szCs w:val="20"/>
        </w:rPr>
        <w:t>A</w:t>
      </w:r>
      <w:r w:rsidR="00DF78E1" w:rsidRPr="00FB4C4B">
        <w:rPr>
          <w:sz w:val="20"/>
          <w:szCs w:val="20"/>
        </w:rPr>
        <w:t xml:space="preserve">tbildēt par </w:t>
      </w:r>
      <w:r w:rsidR="007D0ADE" w:rsidRPr="00FB4C4B">
        <w:rPr>
          <w:sz w:val="20"/>
          <w:szCs w:val="20"/>
        </w:rPr>
        <w:t>D</w:t>
      </w:r>
      <w:r w:rsidR="00DF78E1" w:rsidRPr="00FB4C4B">
        <w:rPr>
          <w:sz w:val="20"/>
          <w:szCs w:val="20"/>
        </w:rPr>
        <w:t>alībnieka</w:t>
      </w:r>
      <w:r w:rsidR="005A6BE2" w:rsidRPr="00FB4C4B">
        <w:rPr>
          <w:sz w:val="20"/>
          <w:szCs w:val="20"/>
        </w:rPr>
        <w:t xml:space="preserve"> veselību, drošību un tiesību ievērošanu </w:t>
      </w:r>
      <w:r w:rsidR="00DF78E1" w:rsidRPr="00FB4C4B">
        <w:rPr>
          <w:sz w:val="20"/>
          <w:szCs w:val="20"/>
        </w:rPr>
        <w:t>nodarbību</w:t>
      </w:r>
      <w:r w:rsidR="005A6BE2" w:rsidRPr="00FB4C4B">
        <w:rPr>
          <w:sz w:val="20"/>
          <w:szCs w:val="20"/>
        </w:rPr>
        <w:t xml:space="preserve"> laikā</w:t>
      </w:r>
      <w:r w:rsidR="00DF78E1" w:rsidRPr="00FB4C4B">
        <w:rPr>
          <w:sz w:val="20"/>
          <w:szCs w:val="20"/>
        </w:rPr>
        <w:t>.</w:t>
      </w:r>
    </w:p>
    <w:p w14:paraId="1EC2DEC0" w14:textId="0F3E5AEC" w:rsidR="005A6BE2" w:rsidRPr="00FB4C4B" w:rsidRDefault="57E2C0A3" w:rsidP="00320238">
      <w:pPr>
        <w:pStyle w:val="ListParagraph"/>
        <w:numPr>
          <w:ilvl w:val="1"/>
          <w:numId w:val="3"/>
        </w:numPr>
        <w:tabs>
          <w:tab w:val="left" w:pos="567"/>
        </w:tabs>
        <w:ind w:left="426" w:hanging="426"/>
        <w:jc w:val="both"/>
        <w:rPr>
          <w:sz w:val="20"/>
          <w:szCs w:val="20"/>
        </w:rPr>
      </w:pPr>
      <w:r w:rsidRPr="57E2C0A3">
        <w:rPr>
          <w:sz w:val="20"/>
          <w:szCs w:val="20"/>
        </w:rPr>
        <w:t xml:space="preserve">Regulāri informēt Vecāku par jautājumiem, kas saistīti ar </w:t>
      </w:r>
      <w:r w:rsidR="00BA5783">
        <w:rPr>
          <w:sz w:val="20"/>
          <w:szCs w:val="20"/>
        </w:rPr>
        <w:t>Dalībnieka</w:t>
      </w:r>
      <w:r w:rsidR="00BA5783" w:rsidRPr="57E2C0A3">
        <w:rPr>
          <w:sz w:val="20"/>
          <w:szCs w:val="20"/>
        </w:rPr>
        <w:t xml:space="preserve"> </w:t>
      </w:r>
      <w:r w:rsidRPr="57E2C0A3">
        <w:rPr>
          <w:sz w:val="20"/>
          <w:szCs w:val="20"/>
        </w:rPr>
        <w:t>izglītošanu, nodarbībām, meistarklasēm u.c. jautājumiem, izmantojot kopējo WhatsApp grupu.</w:t>
      </w:r>
    </w:p>
    <w:p w14:paraId="34E82A3E" w14:textId="42B194B9" w:rsidR="00A95208" w:rsidRPr="00FB4C4B" w:rsidRDefault="005310AE" w:rsidP="00527EE0">
      <w:pPr>
        <w:pStyle w:val="ListParagraph"/>
        <w:numPr>
          <w:ilvl w:val="1"/>
          <w:numId w:val="3"/>
        </w:numPr>
        <w:tabs>
          <w:tab w:val="left" w:pos="567"/>
        </w:tabs>
        <w:ind w:left="426" w:hanging="426"/>
        <w:jc w:val="both"/>
        <w:rPr>
          <w:sz w:val="20"/>
          <w:szCs w:val="20"/>
        </w:rPr>
      </w:pPr>
      <w:r w:rsidRPr="00FB4C4B">
        <w:rPr>
          <w:sz w:val="20"/>
          <w:szCs w:val="20"/>
        </w:rPr>
        <w:t>I</w:t>
      </w:r>
      <w:r w:rsidR="005A6BE2" w:rsidRPr="00FB4C4B">
        <w:rPr>
          <w:sz w:val="20"/>
          <w:szCs w:val="20"/>
        </w:rPr>
        <w:t xml:space="preserve">epazīstināt </w:t>
      </w:r>
      <w:r w:rsidR="007D0ADE" w:rsidRPr="00FB4C4B">
        <w:rPr>
          <w:sz w:val="20"/>
          <w:szCs w:val="20"/>
        </w:rPr>
        <w:t>D</w:t>
      </w:r>
      <w:r w:rsidR="00A95208" w:rsidRPr="00FB4C4B">
        <w:rPr>
          <w:sz w:val="20"/>
          <w:szCs w:val="20"/>
        </w:rPr>
        <w:t>alībnieku</w:t>
      </w:r>
      <w:r w:rsidR="005A6BE2" w:rsidRPr="00FB4C4B">
        <w:rPr>
          <w:sz w:val="20"/>
          <w:szCs w:val="20"/>
        </w:rPr>
        <w:t xml:space="preserve"> un Vecāku ar </w:t>
      </w:r>
      <w:r w:rsidR="00A95208" w:rsidRPr="00FB4C4B">
        <w:rPr>
          <w:sz w:val="20"/>
          <w:szCs w:val="20"/>
        </w:rPr>
        <w:t>Dance Beat studio iekšējās kārtības noteikumiem.</w:t>
      </w:r>
    </w:p>
    <w:p w14:paraId="49A952BB" w14:textId="61A3601D" w:rsidR="00B179C6" w:rsidRPr="00FB4C4B" w:rsidRDefault="00B179C6" w:rsidP="00527EE0">
      <w:pPr>
        <w:pStyle w:val="ListParagraph"/>
        <w:numPr>
          <w:ilvl w:val="1"/>
          <w:numId w:val="3"/>
        </w:numPr>
        <w:tabs>
          <w:tab w:val="left" w:pos="567"/>
        </w:tabs>
        <w:ind w:left="426" w:hanging="426"/>
        <w:jc w:val="both"/>
        <w:rPr>
          <w:sz w:val="20"/>
          <w:szCs w:val="20"/>
        </w:rPr>
      </w:pPr>
      <w:r w:rsidRPr="00FB4C4B">
        <w:rPr>
          <w:sz w:val="20"/>
          <w:szCs w:val="20"/>
        </w:rPr>
        <w:t>Ja pandēmijas</w:t>
      </w:r>
      <w:r w:rsidR="00ED31B0" w:rsidRPr="00FB4C4B">
        <w:rPr>
          <w:sz w:val="20"/>
          <w:szCs w:val="20"/>
        </w:rPr>
        <w:t xml:space="preserve"> </w:t>
      </w:r>
      <w:r w:rsidR="00BA5783">
        <w:rPr>
          <w:sz w:val="20"/>
          <w:szCs w:val="20"/>
        </w:rPr>
        <w:t>vai</w:t>
      </w:r>
      <w:r w:rsidR="00BA5783" w:rsidRPr="00FB4C4B">
        <w:rPr>
          <w:sz w:val="20"/>
          <w:szCs w:val="20"/>
        </w:rPr>
        <w:t xml:space="preserve"> </w:t>
      </w:r>
      <w:r w:rsidR="00ED31B0" w:rsidRPr="00FB4C4B">
        <w:rPr>
          <w:sz w:val="20"/>
          <w:szCs w:val="20"/>
        </w:rPr>
        <w:t>citu ierobežojumu</w:t>
      </w:r>
      <w:r w:rsidRPr="00FB4C4B">
        <w:rPr>
          <w:sz w:val="20"/>
          <w:szCs w:val="20"/>
        </w:rPr>
        <w:t xml:space="preserve"> rezultātā nodarbības </w:t>
      </w:r>
      <w:r w:rsidR="00467C67" w:rsidRPr="00FB4C4B">
        <w:rPr>
          <w:sz w:val="20"/>
          <w:szCs w:val="20"/>
        </w:rPr>
        <w:t>iekštelpās</w:t>
      </w:r>
      <w:r w:rsidRPr="00FB4C4B">
        <w:rPr>
          <w:sz w:val="20"/>
          <w:szCs w:val="20"/>
        </w:rPr>
        <w:t xml:space="preserve"> nav atļautas, nodarbības tiek organizētas attālināti ONLINE sistēmā</w:t>
      </w:r>
      <w:r w:rsidR="00467C67" w:rsidRPr="00FB4C4B">
        <w:rPr>
          <w:sz w:val="20"/>
          <w:szCs w:val="20"/>
        </w:rPr>
        <w:t xml:space="preserve">, </w:t>
      </w:r>
      <w:r w:rsidR="00BA5783">
        <w:rPr>
          <w:sz w:val="20"/>
          <w:szCs w:val="20"/>
        </w:rPr>
        <w:t>veicot</w:t>
      </w:r>
      <w:r w:rsidR="00BA5783" w:rsidRPr="00FB4C4B">
        <w:rPr>
          <w:sz w:val="20"/>
          <w:szCs w:val="20"/>
        </w:rPr>
        <w:t xml:space="preserve"> </w:t>
      </w:r>
      <w:r w:rsidR="00467C67" w:rsidRPr="00FB4C4B">
        <w:rPr>
          <w:sz w:val="20"/>
          <w:szCs w:val="20"/>
        </w:rPr>
        <w:t xml:space="preserve">video apmācības vai </w:t>
      </w:r>
      <w:r w:rsidR="00BA5783">
        <w:rPr>
          <w:sz w:val="20"/>
          <w:szCs w:val="20"/>
        </w:rPr>
        <w:t>piedāvājot</w:t>
      </w:r>
      <w:r w:rsidR="00467C67" w:rsidRPr="00FB4C4B">
        <w:rPr>
          <w:sz w:val="20"/>
          <w:szCs w:val="20"/>
        </w:rPr>
        <w:t xml:space="preserve"> nodarbības ārā </w:t>
      </w:r>
      <w:r w:rsidR="0017653B" w:rsidRPr="00FB4C4B">
        <w:rPr>
          <w:sz w:val="20"/>
          <w:szCs w:val="20"/>
        </w:rPr>
        <w:t>(</w:t>
      </w:r>
      <w:r w:rsidR="00467C67" w:rsidRPr="00FB4C4B">
        <w:rPr>
          <w:sz w:val="20"/>
          <w:szCs w:val="20"/>
        </w:rPr>
        <w:t xml:space="preserve">ievērojot tā brīža </w:t>
      </w:r>
      <w:r w:rsidR="00BA5783">
        <w:rPr>
          <w:sz w:val="20"/>
          <w:szCs w:val="20"/>
        </w:rPr>
        <w:t>normatīvos aktus</w:t>
      </w:r>
      <w:r w:rsidR="0017653B" w:rsidRPr="00FB4C4B">
        <w:rPr>
          <w:sz w:val="20"/>
          <w:szCs w:val="20"/>
        </w:rPr>
        <w:t xml:space="preserve"> par pulcēšanos ārā)</w:t>
      </w:r>
      <w:r w:rsidRPr="00FB4C4B">
        <w:rPr>
          <w:sz w:val="20"/>
          <w:szCs w:val="20"/>
        </w:rPr>
        <w:t>.</w:t>
      </w:r>
    </w:p>
    <w:p w14:paraId="7FD7B156" w14:textId="77777777" w:rsidR="005A6BE2" w:rsidRPr="00FB4C4B" w:rsidRDefault="00CC346F" w:rsidP="004C59F3">
      <w:pPr>
        <w:pStyle w:val="ListParagraph"/>
        <w:numPr>
          <w:ilvl w:val="0"/>
          <w:numId w:val="2"/>
        </w:numPr>
        <w:ind w:left="-142" w:firstLine="0"/>
        <w:rPr>
          <w:b/>
          <w:sz w:val="22"/>
          <w:szCs w:val="22"/>
        </w:rPr>
      </w:pPr>
      <w:r w:rsidRPr="00FB4C4B">
        <w:rPr>
          <w:b/>
          <w:sz w:val="22"/>
          <w:szCs w:val="22"/>
        </w:rPr>
        <w:t xml:space="preserve">Dance Beat studio </w:t>
      </w:r>
      <w:r w:rsidR="005A6BE2" w:rsidRPr="00FB4C4B">
        <w:rPr>
          <w:b/>
          <w:sz w:val="22"/>
          <w:szCs w:val="22"/>
        </w:rPr>
        <w:t>tiesības:</w:t>
      </w:r>
    </w:p>
    <w:p w14:paraId="10BB358B" w14:textId="6569798A" w:rsidR="005A6BE2" w:rsidRPr="00FB4C4B" w:rsidRDefault="005310AE" w:rsidP="00527EE0">
      <w:pPr>
        <w:pStyle w:val="ListParagraph"/>
        <w:numPr>
          <w:ilvl w:val="1"/>
          <w:numId w:val="4"/>
        </w:numPr>
        <w:ind w:left="426" w:hanging="426"/>
        <w:jc w:val="both"/>
        <w:rPr>
          <w:sz w:val="20"/>
          <w:szCs w:val="20"/>
        </w:rPr>
      </w:pPr>
      <w:r w:rsidRPr="00FB4C4B">
        <w:rPr>
          <w:sz w:val="20"/>
          <w:szCs w:val="20"/>
        </w:rPr>
        <w:t>I</w:t>
      </w:r>
      <w:r w:rsidR="005A6BE2" w:rsidRPr="00FB4C4B">
        <w:rPr>
          <w:sz w:val="20"/>
          <w:szCs w:val="20"/>
        </w:rPr>
        <w:t>ekasēt</w:t>
      </w:r>
      <w:r w:rsidR="00BA5783">
        <w:rPr>
          <w:sz w:val="20"/>
          <w:szCs w:val="20"/>
        </w:rPr>
        <w:t xml:space="preserve"> Līgumā</w:t>
      </w:r>
      <w:r w:rsidR="005A6BE2" w:rsidRPr="00FB4C4B">
        <w:rPr>
          <w:sz w:val="20"/>
          <w:szCs w:val="20"/>
        </w:rPr>
        <w:t xml:space="preserve"> noteikto </w:t>
      </w:r>
      <w:r w:rsidR="001B0EA7" w:rsidRPr="00FB4C4B">
        <w:rPr>
          <w:sz w:val="20"/>
          <w:szCs w:val="20"/>
        </w:rPr>
        <w:t>mēneša</w:t>
      </w:r>
      <w:r w:rsidR="005A6BE2" w:rsidRPr="00FB4C4B">
        <w:rPr>
          <w:sz w:val="20"/>
          <w:szCs w:val="20"/>
        </w:rPr>
        <w:t xml:space="preserve"> maksu</w:t>
      </w:r>
      <w:r w:rsidR="00CF1EC8" w:rsidRPr="00FB4C4B">
        <w:rPr>
          <w:sz w:val="20"/>
          <w:szCs w:val="20"/>
        </w:rPr>
        <w:t xml:space="preserve"> par Dalībnieka </w:t>
      </w:r>
      <w:r w:rsidR="00BA5783">
        <w:rPr>
          <w:sz w:val="20"/>
          <w:szCs w:val="20"/>
        </w:rPr>
        <w:t xml:space="preserve">apmeklētajām </w:t>
      </w:r>
      <w:r w:rsidR="00CF1EC8" w:rsidRPr="00FB4C4B">
        <w:rPr>
          <w:sz w:val="20"/>
          <w:szCs w:val="20"/>
        </w:rPr>
        <w:t>nodarbībām</w:t>
      </w:r>
      <w:r w:rsidR="00CC346F" w:rsidRPr="00FB4C4B">
        <w:rPr>
          <w:sz w:val="20"/>
          <w:szCs w:val="20"/>
        </w:rPr>
        <w:t>.</w:t>
      </w:r>
    </w:p>
    <w:p w14:paraId="5E933F3B" w14:textId="4A6CFF38" w:rsidR="00520506" w:rsidRPr="00FB4C4B" w:rsidRDefault="00520506" w:rsidP="00527EE0">
      <w:pPr>
        <w:pStyle w:val="ListParagraph"/>
        <w:numPr>
          <w:ilvl w:val="1"/>
          <w:numId w:val="4"/>
        </w:numPr>
        <w:ind w:left="426" w:hanging="426"/>
        <w:jc w:val="both"/>
        <w:rPr>
          <w:sz w:val="20"/>
          <w:szCs w:val="20"/>
        </w:rPr>
      </w:pPr>
      <w:r w:rsidRPr="00FB4C4B">
        <w:rPr>
          <w:sz w:val="20"/>
          <w:szCs w:val="20"/>
        </w:rPr>
        <w:t xml:space="preserve">Līgumā noteikto maksājuma saistību neizpildes gadījumā Dance Beat studio ir tiesīgs īstenot </w:t>
      </w:r>
      <w:r w:rsidR="00BA5783">
        <w:rPr>
          <w:sz w:val="20"/>
          <w:szCs w:val="20"/>
        </w:rPr>
        <w:t xml:space="preserve">parāda </w:t>
      </w:r>
      <w:r w:rsidRPr="00FB4C4B">
        <w:rPr>
          <w:sz w:val="20"/>
          <w:szCs w:val="20"/>
        </w:rPr>
        <w:t xml:space="preserve">piedziņas pasākumus. Vecāks piekrīt, ka </w:t>
      </w:r>
      <w:r w:rsidR="00BA5783">
        <w:rPr>
          <w:sz w:val="20"/>
          <w:szCs w:val="20"/>
        </w:rPr>
        <w:t xml:space="preserve">parāda </w:t>
      </w:r>
      <w:r w:rsidRPr="00FB4C4B">
        <w:rPr>
          <w:sz w:val="20"/>
          <w:szCs w:val="20"/>
        </w:rPr>
        <w:t xml:space="preserve">piedziņas pasākumu īstenošanai Dance Beat studio ir tiesīgs piesaistīt </w:t>
      </w:r>
      <w:r w:rsidR="00BA5783">
        <w:rPr>
          <w:sz w:val="20"/>
          <w:szCs w:val="20"/>
        </w:rPr>
        <w:t xml:space="preserve">licencētus parādu atgūšanas </w:t>
      </w:r>
      <w:r w:rsidRPr="00FB4C4B">
        <w:rPr>
          <w:sz w:val="20"/>
          <w:szCs w:val="20"/>
        </w:rPr>
        <w:t xml:space="preserve">pakalpojumu sniedzējus. Vecāks apzinās, ka parāda piedziņa ir saistīta ar papildu izmaksām, un Vecākam ir pienākums atlīdzināt </w:t>
      </w:r>
      <w:r w:rsidR="00BA5783">
        <w:rPr>
          <w:sz w:val="20"/>
          <w:szCs w:val="20"/>
        </w:rPr>
        <w:t xml:space="preserve">visus papildus </w:t>
      </w:r>
      <w:r w:rsidRPr="00FB4C4B">
        <w:rPr>
          <w:sz w:val="20"/>
          <w:szCs w:val="20"/>
        </w:rPr>
        <w:t xml:space="preserve">radušos izdevumus, kas ir saistīti ar </w:t>
      </w:r>
      <w:r w:rsidR="00BA5783">
        <w:rPr>
          <w:sz w:val="20"/>
          <w:szCs w:val="20"/>
        </w:rPr>
        <w:t xml:space="preserve">parāda </w:t>
      </w:r>
      <w:r w:rsidRPr="00FB4C4B">
        <w:rPr>
          <w:sz w:val="20"/>
          <w:szCs w:val="20"/>
        </w:rPr>
        <w:t xml:space="preserve">piedziņas procesu saskaņā ar piemērojamām </w:t>
      </w:r>
      <w:r w:rsidR="00BA5783" w:rsidRPr="00FB4C4B">
        <w:rPr>
          <w:sz w:val="20"/>
          <w:szCs w:val="20"/>
        </w:rPr>
        <w:t>tiesīb</w:t>
      </w:r>
      <w:r w:rsidR="00BA5783">
        <w:rPr>
          <w:sz w:val="20"/>
          <w:szCs w:val="20"/>
        </w:rPr>
        <w:t>u normām</w:t>
      </w:r>
      <w:r w:rsidRPr="00FB4C4B">
        <w:rPr>
          <w:sz w:val="20"/>
          <w:szCs w:val="20"/>
        </w:rPr>
        <w:t xml:space="preserve">, faktiskajām pakalpojumu izmaksām un parāda atgūšanas </w:t>
      </w:r>
      <w:r w:rsidR="00BA5783">
        <w:rPr>
          <w:sz w:val="20"/>
          <w:szCs w:val="20"/>
        </w:rPr>
        <w:t xml:space="preserve">pakalpojumu </w:t>
      </w:r>
      <w:r w:rsidRPr="00FB4C4B">
        <w:rPr>
          <w:sz w:val="20"/>
          <w:szCs w:val="20"/>
        </w:rPr>
        <w:t>sniedzēju rēķinu.</w:t>
      </w:r>
    </w:p>
    <w:p w14:paraId="031D2742" w14:textId="10BFB5C8" w:rsidR="0093358D" w:rsidRPr="00FB4C4B" w:rsidRDefault="57E2C0A3" w:rsidP="00527EE0">
      <w:pPr>
        <w:pStyle w:val="ListParagraph"/>
        <w:numPr>
          <w:ilvl w:val="1"/>
          <w:numId w:val="4"/>
        </w:numPr>
        <w:ind w:left="426" w:hanging="426"/>
        <w:jc w:val="both"/>
        <w:rPr>
          <w:sz w:val="20"/>
          <w:szCs w:val="20"/>
        </w:rPr>
      </w:pPr>
      <w:r w:rsidRPr="57E2C0A3">
        <w:rPr>
          <w:sz w:val="20"/>
          <w:szCs w:val="20"/>
        </w:rPr>
        <w:t>Dance Beat studio patur tiesības informēt Trešās personas, kuras uztur attiecīgas datu bāzes</w:t>
      </w:r>
      <w:r w:rsidR="00BA5783">
        <w:rPr>
          <w:sz w:val="20"/>
          <w:szCs w:val="20"/>
        </w:rPr>
        <w:t>,</w:t>
      </w:r>
      <w:r w:rsidRPr="57E2C0A3">
        <w:rPr>
          <w:sz w:val="20"/>
          <w:szCs w:val="20"/>
        </w:rPr>
        <w:t xml:space="preserve"> par Vecāka maksājuma saistību neizpildi.</w:t>
      </w:r>
    </w:p>
    <w:p w14:paraId="7901CE5D" w14:textId="01F7DABC" w:rsidR="00751A34" w:rsidRPr="00FB4C4B" w:rsidRDefault="005310AE" w:rsidP="00751A34">
      <w:pPr>
        <w:pStyle w:val="ListParagraph"/>
        <w:numPr>
          <w:ilvl w:val="1"/>
          <w:numId w:val="4"/>
        </w:numPr>
        <w:ind w:left="426" w:hanging="426"/>
        <w:jc w:val="both"/>
        <w:rPr>
          <w:sz w:val="20"/>
          <w:szCs w:val="20"/>
        </w:rPr>
      </w:pPr>
      <w:r w:rsidRPr="00FB4C4B">
        <w:rPr>
          <w:sz w:val="20"/>
          <w:szCs w:val="20"/>
        </w:rPr>
        <w:t>I</w:t>
      </w:r>
      <w:r w:rsidR="005A6BE2" w:rsidRPr="00FB4C4B">
        <w:rPr>
          <w:sz w:val="20"/>
          <w:szCs w:val="20"/>
        </w:rPr>
        <w:t xml:space="preserve">esaistīt </w:t>
      </w:r>
      <w:r w:rsidR="00BA5783">
        <w:rPr>
          <w:sz w:val="20"/>
          <w:szCs w:val="20"/>
        </w:rPr>
        <w:t>V</w:t>
      </w:r>
      <w:r w:rsidR="005A6BE2" w:rsidRPr="00FB4C4B">
        <w:rPr>
          <w:sz w:val="20"/>
          <w:szCs w:val="20"/>
        </w:rPr>
        <w:t>ecāku</w:t>
      </w:r>
      <w:r w:rsidR="00BA5783">
        <w:rPr>
          <w:sz w:val="20"/>
          <w:szCs w:val="20"/>
        </w:rPr>
        <w:t>, lai nodrošinātu, ka Dalībnieks ievēro</w:t>
      </w:r>
      <w:r w:rsidR="005A6BE2" w:rsidRPr="00FB4C4B">
        <w:rPr>
          <w:sz w:val="20"/>
          <w:szCs w:val="20"/>
        </w:rPr>
        <w:t xml:space="preserve"> iekšējā</w:t>
      </w:r>
      <w:r w:rsidR="00CC346F" w:rsidRPr="00FB4C4B">
        <w:rPr>
          <w:sz w:val="20"/>
          <w:szCs w:val="20"/>
        </w:rPr>
        <w:t>s kārtības noteikumu</w:t>
      </w:r>
      <w:r w:rsidR="00BA5783">
        <w:rPr>
          <w:sz w:val="20"/>
          <w:szCs w:val="20"/>
        </w:rPr>
        <w:t>s</w:t>
      </w:r>
      <w:r w:rsidR="00CC346F" w:rsidRPr="00FB4C4B">
        <w:rPr>
          <w:sz w:val="20"/>
          <w:szCs w:val="20"/>
        </w:rPr>
        <w:t>.</w:t>
      </w:r>
    </w:p>
    <w:p w14:paraId="5556C0D1" w14:textId="1C8F196B" w:rsidR="005A6BE2" w:rsidRPr="00FB4C4B" w:rsidRDefault="005310AE" w:rsidP="00751A34">
      <w:pPr>
        <w:pStyle w:val="ListParagraph"/>
        <w:numPr>
          <w:ilvl w:val="1"/>
          <w:numId w:val="4"/>
        </w:numPr>
        <w:ind w:left="426" w:hanging="426"/>
        <w:jc w:val="both"/>
        <w:rPr>
          <w:sz w:val="20"/>
          <w:szCs w:val="20"/>
        </w:rPr>
      </w:pPr>
      <w:r w:rsidRPr="00FB4C4B">
        <w:rPr>
          <w:sz w:val="20"/>
          <w:szCs w:val="20"/>
        </w:rPr>
        <w:t>P</w:t>
      </w:r>
      <w:r w:rsidR="005A6BE2" w:rsidRPr="00FB4C4B">
        <w:rPr>
          <w:sz w:val="20"/>
          <w:szCs w:val="20"/>
        </w:rPr>
        <w:t xml:space="preserve">apildus </w:t>
      </w:r>
      <w:r w:rsidR="0032451B" w:rsidRPr="00FB4C4B">
        <w:rPr>
          <w:sz w:val="20"/>
          <w:szCs w:val="20"/>
        </w:rPr>
        <w:t>deju</w:t>
      </w:r>
      <w:r w:rsidR="00877836" w:rsidRPr="00FB4C4B">
        <w:rPr>
          <w:sz w:val="20"/>
          <w:szCs w:val="20"/>
        </w:rPr>
        <w:t xml:space="preserve"> </w:t>
      </w:r>
      <w:r w:rsidR="0032451B" w:rsidRPr="00FB4C4B">
        <w:rPr>
          <w:sz w:val="20"/>
          <w:szCs w:val="20"/>
        </w:rPr>
        <w:t xml:space="preserve">nodarbībām </w:t>
      </w:r>
      <w:r w:rsidR="005A6BE2" w:rsidRPr="00FB4C4B">
        <w:rPr>
          <w:sz w:val="20"/>
          <w:szCs w:val="20"/>
        </w:rPr>
        <w:t xml:space="preserve">organizēt </w:t>
      </w:r>
      <w:r w:rsidR="00062FB5" w:rsidRPr="00FB4C4B">
        <w:rPr>
          <w:sz w:val="20"/>
          <w:szCs w:val="20"/>
        </w:rPr>
        <w:t>Dalībnieka</w:t>
      </w:r>
      <w:r w:rsidR="005A6BE2" w:rsidRPr="00FB4C4B">
        <w:rPr>
          <w:sz w:val="20"/>
          <w:szCs w:val="20"/>
        </w:rPr>
        <w:t xml:space="preserve"> piedalīšanos dažādos pasākumos</w:t>
      </w:r>
      <w:r w:rsidR="0032451B" w:rsidRPr="00FB4C4B">
        <w:rPr>
          <w:sz w:val="20"/>
          <w:szCs w:val="20"/>
        </w:rPr>
        <w:t>, sacensībās, meistarklasēs</w:t>
      </w:r>
      <w:r w:rsidR="005A6BE2" w:rsidRPr="00FB4C4B">
        <w:rPr>
          <w:sz w:val="20"/>
          <w:szCs w:val="20"/>
        </w:rPr>
        <w:t>, iepriekš</w:t>
      </w:r>
      <w:r w:rsidR="007D0ADE" w:rsidRPr="00FB4C4B">
        <w:rPr>
          <w:sz w:val="20"/>
          <w:szCs w:val="20"/>
        </w:rPr>
        <w:t xml:space="preserve"> informējot par to V</w:t>
      </w:r>
      <w:r w:rsidR="00CC346F" w:rsidRPr="00FB4C4B">
        <w:rPr>
          <w:sz w:val="20"/>
          <w:szCs w:val="20"/>
        </w:rPr>
        <w:t>ecāku.</w:t>
      </w:r>
    </w:p>
    <w:p w14:paraId="7C2FF5A7" w14:textId="6CE7B172" w:rsidR="005A6BE2" w:rsidRPr="00FB4C4B" w:rsidRDefault="005310AE" w:rsidP="002A0D0C">
      <w:pPr>
        <w:numPr>
          <w:ilvl w:val="1"/>
          <w:numId w:val="4"/>
        </w:numPr>
        <w:ind w:left="426" w:hanging="426"/>
        <w:jc w:val="both"/>
        <w:rPr>
          <w:sz w:val="20"/>
          <w:szCs w:val="20"/>
        </w:rPr>
      </w:pPr>
      <w:r w:rsidRPr="00FB4C4B">
        <w:rPr>
          <w:sz w:val="20"/>
          <w:szCs w:val="20"/>
        </w:rPr>
        <w:t>A</w:t>
      </w:r>
      <w:r w:rsidR="005A6BE2" w:rsidRPr="00FB4C4B">
        <w:rPr>
          <w:sz w:val="20"/>
          <w:szCs w:val="20"/>
        </w:rPr>
        <w:t xml:space="preserve">tskaitīt no </w:t>
      </w:r>
      <w:r w:rsidR="00CC346F" w:rsidRPr="00FB4C4B">
        <w:rPr>
          <w:sz w:val="20"/>
          <w:szCs w:val="20"/>
        </w:rPr>
        <w:t xml:space="preserve">nodarbībām </w:t>
      </w:r>
      <w:r w:rsidR="00734263" w:rsidRPr="00FB4C4B">
        <w:rPr>
          <w:sz w:val="20"/>
          <w:szCs w:val="20"/>
        </w:rPr>
        <w:t>D</w:t>
      </w:r>
      <w:r w:rsidR="00CC346F" w:rsidRPr="00FB4C4B">
        <w:rPr>
          <w:sz w:val="20"/>
          <w:szCs w:val="20"/>
        </w:rPr>
        <w:t>alībnieku</w:t>
      </w:r>
      <w:r w:rsidR="00877836" w:rsidRPr="00FB4C4B">
        <w:rPr>
          <w:sz w:val="20"/>
          <w:szCs w:val="20"/>
        </w:rPr>
        <w:t xml:space="preserve"> </w:t>
      </w:r>
      <w:r w:rsidR="00CC346F" w:rsidRPr="00FB4C4B">
        <w:rPr>
          <w:sz w:val="20"/>
          <w:szCs w:val="20"/>
        </w:rPr>
        <w:t xml:space="preserve">par rupju </w:t>
      </w:r>
      <w:r w:rsidR="005A6BE2" w:rsidRPr="00FB4C4B">
        <w:rPr>
          <w:sz w:val="20"/>
          <w:szCs w:val="20"/>
        </w:rPr>
        <w:t>iekšējās kārtības noteikumu neievērošanu</w:t>
      </w:r>
      <w:r w:rsidR="00CC346F" w:rsidRPr="00FB4C4B">
        <w:rPr>
          <w:sz w:val="20"/>
          <w:szCs w:val="20"/>
        </w:rPr>
        <w:t>, skolotāju norādījumu nepildīšanu</w:t>
      </w:r>
      <w:r w:rsidR="007D0ADE" w:rsidRPr="00FB4C4B">
        <w:rPr>
          <w:sz w:val="20"/>
          <w:szCs w:val="20"/>
        </w:rPr>
        <w:t xml:space="preserve"> vai</w:t>
      </w:r>
      <w:r w:rsidR="00CC346F" w:rsidRPr="00FB4C4B">
        <w:rPr>
          <w:sz w:val="20"/>
          <w:szCs w:val="20"/>
        </w:rPr>
        <w:t xml:space="preserve"> arī </w:t>
      </w:r>
      <w:r w:rsidR="00BA5783" w:rsidRPr="00FB4C4B">
        <w:rPr>
          <w:sz w:val="20"/>
          <w:szCs w:val="20"/>
        </w:rPr>
        <w:t>vispārpieņemt</w:t>
      </w:r>
      <w:r w:rsidR="00BA5783">
        <w:rPr>
          <w:sz w:val="20"/>
          <w:szCs w:val="20"/>
        </w:rPr>
        <w:t>o</w:t>
      </w:r>
      <w:r w:rsidR="00BA5783" w:rsidRPr="00FB4C4B">
        <w:rPr>
          <w:sz w:val="20"/>
          <w:szCs w:val="20"/>
        </w:rPr>
        <w:t xml:space="preserve"> </w:t>
      </w:r>
      <w:r w:rsidR="00BA5783">
        <w:rPr>
          <w:sz w:val="20"/>
          <w:szCs w:val="20"/>
        </w:rPr>
        <w:t>uzvedības</w:t>
      </w:r>
      <w:r w:rsidR="00BA5783" w:rsidRPr="00FB4C4B">
        <w:rPr>
          <w:sz w:val="20"/>
          <w:szCs w:val="20"/>
        </w:rPr>
        <w:t xml:space="preserve"> </w:t>
      </w:r>
      <w:r w:rsidR="00CC346F" w:rsidRPr="00FB4C4B">
        <w:rPr>
          <w:sz w:val="20"/>
          <w:szCs w:val="20"/>
        </w:rPr>
        <w:t>norm</w:t>
      </w:r>
      <w:r w:rsidR="00BA5783">
        <w:rPr>
          <w:sz w:val="20"/>
          <w:szCs w:val="20"/>
        </w:rPr>
        <w:t>u neievērošanu</w:t>
      </w:r>
      <w:r w:rsidR="00734263" w:rsidRPr="00FB4C4B">
        <w:rPr>
          <w:sz w:val="20"/>
          <w:szCs w:val="20"/>
        </w:rPr>
        <w:t xml:space="preserve">, </w:t>
      </w:r>
      <w:r w:rsidR="005A6BE2" w:rsidRPr="00FB4C4B">
        <w:rPr>
          <w:sz w:val="20"/>
          <w:szCs w:val="20"/>
        </w:rPr>
        <w:t>iepriekš informējot par to Vecāku</w:t>
      </w:r>
      <w:r w:rsidR="003843CB" w:rsidRPr="00FB4C4B">
        <w:rPr>
          <w:sz w:val="20"/>
          <w:szCs w:val="20"/>
        </w:rPr>
        <w:t>.</w:t>
      </w:r>
    </w:p>
    <w:p w14:paraId="56EFFECE" w14:textId="06B687F7" w:rsidR="00726B88" w:rsidRPr="00FB4C4B" w:rsidRDefault="00751A34" w:rsidP="002A0D0C">
      <w:pPr>
        <w:numPr>
          <w:ilvl w:val="1"/>
          <w:numId w:val="4"/>
        </w:numPr>
        <w:ind w:left="426" w:hanging="426"/>
        <w:jc w:val="both"/>
        <w:rPr>
          <w:sz w:val="20"/>
          <w:szCs w:val="20"/>
        </w:rPr>
      </w:pPr>
      <w:r w:rsidRPr="00FB4C4B">
        <w:rPr>
          <w:sz w:val="20"/>
          <w:szCs w:val="20"/>
        </w:rPr>
        <w:t>Likt</w:t>
      </w:r>
      <w:r w:rsidR="00EF4480">
        <w:rPr>
          <w:sz w:val="20"/>
          <w:szCs w:val="20"/>
        </w:rPr>
        <w:t xml:space="preserve"> Vecākam</w:t>
      </w:r>
      <w:r w:rsidRPr="00FB4C4B">
        <w:rPr>
          <w:sz w:val="20"/>
          <w:szCs w:val="20"/>
        </w:rPr>
        <w:t xml:space="preserve"> a</w:t>
      </w:r>
      <w:r w:rsidR="00726B88" w:rsidRPr="00FB4C4B">
        <w:rPr>
          <w:sz w:val="20"/>
          <w:szCs w:val="20"/>
        </w:rPr>
        <w:t xml:space="preserve">tlīdzināt </w:t>
      </w:r>
      <w:r w:rsidR="00EF4480" w:rsidRPr="00FB4C4B">
        <w:rPr>
          <w:sz w:val="20"/>
          <w:szCs w:val="20"/>
        </w:rPr>
        <w:t xml:space="preserve">Dance Beat studio </w:t>
      </w:r>
      <w:r w:rsidR="00726B88" w:rsidRPr="00FB4C4B">
        <w:rPr>
          <w:sz w:val="20"/>
          <w:szCs w:val="20"/>
        </w:rPr>
        <w:t xml:space="preserve">nodarītos materiālos zaudējumus, ja tie radušies </w:t>
      </w:r>
      <w:r w:rsidR="00EF4480" w:rsidRPr="00FB4C4B">
        <w:rPr>
          <w:sz w:val="20"/>
          <w:szCs w:val="20"/>
        </w:rPr>
        <w:t xml:space="preserve">Dalībnieka </w:t>
      </w:r>
      <w:r w:rsidR="00726B88" w:rsidRPr="00FB4C4B">
        <w:rPr>
          <w:sz w:val="20"/>
          <w:szCs w:val="20"/>
        </w:rPr>
        <w:t>rupjas neuzmanības</w:t>
      </w:r>
      <w:r w:rsidR="003749E9">
        <w:rPr>
          <w:sz w:val="20"/>
          <w:szCs w:val="20"/>
        </w:rPr>
        <w:t xml:space="preserve"> </w:t>
      </w:r>
      <w:r w:rsidR="00726B88" w:rsidRPr="00FB4C4B">
        <w:rPr>
          <w:sz w:val="20"/>
          <w:szCs w:val="20"/>
        </w:rPr>
        <w:t>vai prettiesiskas rīcības dēļ</w:t>
      </w:r>
      <w:r w:rsidR="00734263" w:rsidRPr="00FB4C4B">
        <w:rPr>
          <w:b/>
          <w:sz w:val="20"/>
          <w:szCs w:val="20"/>
        </w:rPr>
        <w:t>.</w:t>
      </w:r>
    </w:p>
    <w:p w14:paraId="500EF77B" w14:textId="77777777" w:rsidR="00734263" w:rsidRPr="00FB4C4B" w:rsidRDefault="00734263" w:rsidP="002A0D0C">
      <w:pPr>
        <w:numPr>
          <w:ilvl w:val="1"/>
          <w:numId w:val="4"/>
        </w:numPr>
        <w:ind w:left="426" w:hanging="426"/>
        <w:jc w:val="both"/>
        <w:rPr>
          <w:sz w:val="20"/>
          <w:szCs w:val="20"/>
        </w:rPr>
      </w:pPr>
      <w:r w:rsidRPr="00FB4C4B">
        <w:rPr>
          <w:sz w:val="20"/>
          <w:szCs w:val="20"/>
        </w:rPr>
        <w:t>Dance Beat studio neuzņemas atbildību par studijā atstātajām vai nozaudētajām mantām.</w:t>
      </w:r>
    </w:p>
    <w:p w14:paraId="693910EF" w14:textId="238AC462" w:rsidR="00F72A2A" w:rsidRPr="00FB4C4B" w:rsidRDefault="00F72A2A" w:rsidP="00F72A2A">
      <w:pPr>
        <w:pStyle w:val="ListParagraph"/>
        <w:numPr>
          <w:ilvl w:val="1"/>
          <w:numId w:val="4"/>
        </w:numPr>
        <w:ind w:left="426" w:hanging="426"/>
        <w:jc w:val="both"/>
        <w:rPr>
          <w:sz w:val="20"/>
          <w:szCs w:val="20"/>
        </w:rPr>
      </w:pPr>
      <w:r w:rsidRPr="00FB4C4B">
        <w:rPr>
          <w:sz w:val="20"/>
          <w:szCs w:val="20"/>
        </w:rPr>
        <w:t xml:space="preserve">Ja </w:t>
      </w:r>
      <w:r w:rsidR="001B0EA7" w:rsidRPr="00FB4C4B">
        <w:rPr>
          <w:sz w:val="20"/>
          <w:szCs w:val="20"/>
        </w:rPr>
        <w:t xml:space="preserve">Dalībnieks </w:t>
      </w:r>
      <w:r w:rsidR="00CF4ADF" w:rsidRPr="00FB4C4B">
        <w:rPr>
          <w:sz w:val="20"/>
          <w:szCs w:val="20"/>
        </w:rPr>
        <w:t xml:space="preserve">objektīvu apstākļu dēļ </w:t>
      </w:r>
      <w:r w:rsidRPr="00FB4C4B">
        <w:rPr>
          <w:sz w:val="20"/>
          <w:szCs w:val="20"/>
        </w:rPr>
        <w:t>neierodas uz nodarbībām</w:t>
      </w:r>
      <w:r w:rsidR="00EF4480" w:rsidRPr="00EF4480">
        <w:rPr>
          <w:sz w:val="20"/>
          <w:szCs w:val="20"/>
        </w:rPr>
        <w:t xml:space="preserve"> </w:t>
      </w:r>
      <w:r w:rsidR="00EF4480">
        <w:rPr>
          <w:sz w:val="20"/>
          <w:szCs w:val="20"/>
        </w:rPr>
        <w:t xml:space="preserve">vismaz </w:t>
      </w:r>
      <w:r w:rsidR="00EF4480" w:rsidRPr="00FB4C4B">
        <w:rPr>
          <w:sz w:val="20"/>
          <w:szCs w:val="20"/>
        </w:rPr>
        <w:t>mēnesi</w:t>
      </w:r>
      <w:r w:rsidRPr="00FB4C4B">
        <w:rPr>
          <w:sz w:val="20"/>
          <w:szCs w:val="20"/>
        </w:rPr>
        <w:t xml:space="preserve">, </w:t>
      </w:r>
      <w:r w:rsidR="001B0EA7" w:rsidRPr="00FB4C4B">
        <w:rPr>
          <w:sz w:val="20"/>
          <w:szCs w:val="20"/>
        </w:rPr>
        <w:t>samazināt mēneša</w:t>
      </w:r>
      <w:r w:rsidRPr="00FB4C4B">
        <w:rPr>
          <w:sz w:val="20"/>
          <w:szCs w:val="20"/>
        </w:rPr>
        <w:t xml:space="preserve"> maks</w:t>
      </w:r>
      <w:r w:rsidR="001B0EA7" w:rsidRPr="00FB4C4B">
        <w:rPr>
          <w:sz w:val="20"/>
          <w:szCs w:val="20"/>
        </w:rPr>
        <w:t>u</w:t>
      </w:r>
      <w:r w:rsidRPr="00FB4C4B">
        <w:rPr>
          <w:sz w:val="20"/>
          <w:szCs w:val="20"/>
        </w:rPr>
        <w:t xml:space="preserve"> </w:t>
      </w:r>
      <w:r w:rsidR="001B0EA7" w:rsidRPr="00FB4C4B">
        <w:rPr>
          <w:sz w:val="20"/>
          <w:szCs w:val="20"/>
        </w:rPr>
        <w:t>par</w:t>
      </w:r>
      <w:r w:rsidRPr="00FB4C4B">
        <w:rPr>
          <w:sz w:val="20"/>
          <w:szCs w:val="20"/>
        </w:rPr>
        <w:t xml:space="preserve"> 50% par</w:t>
      </w:r>
      <w:r w:rsidR="00EF4480">
        <w:rPr>
          <w:sz w:val="20"/>
          <w:szCs w:val="20"/>
        </w:rPr>
        <w:t xml:space="preserve"> Dalībnieka</w:t>
      </w:r>
      <w:r w:rsidRPr="00FB4C4B">
        <w:rPr>
          <w:sz w:val="20"/>
          <w:szCs w:val="20"/>
        </w:rPr>
        <w:t xml:space="preserve"> vietas saglabāšanu grupā.</w:t>
      </w:r>
    </w:p>
    <w:p w14:paraId="0E8DF414" w14:textId="121894AC" w:rsidR="001B5563" w:rsidRPr="00FB4C4B" w:rsidRDefault="57E2C0A3" w:rsidP="00F72A2A">
      <w:pPr>
        <w:pStyle w:val="ListParagraph"/>
        <w:numPr>
          <w:ilvl w:val="1"/>
          <w:numId w:val="4"/>
        </w:numPr>
        <w:ind w:left="426" w:hanging="426"/>
        <w:jc w:val="both"/>
        <w:rPr>
          <w:sz w:val="20"/>
          <w:szCs w:val="20"/>
        </w:rPr>
      </w:pPr>
      <w:r w:rsidRPr="57E2C0A3">
        <w:rPr>
          <w:sz w:val="20"/>
          <w:szCs w:val="20"/>
        </w:rPr>
        <w:t xml:space="preserve">Ņemot vērā straujās un neprognozējamās cenu izmaiņas energoresursiem, nekustamā īpašuma īres cenu paaugstināšanos un komunālo pakalpojumu sadārdzināšanos, Dance Beat studio patur tiesības </w:t>
      </w:r>
      <w:r w:rsidR="00EF4480">
        <w:rPr>
          <w:sz w:val="20"/>
          <w:szCs w:val="20"/>
        </w:rPr>
        <w:t>paaugstināt</w:t>
      </w:r>
      <w:r w:rsidR="00EF4480" w:rsidRPr="57E2C0A3">
        <w:rPr>
          <w:sz w:val="20"/>
          <w:szCs w:val="20"/>
        </w:rPr>
        <w:t xml:space="preserve"> </w:t>
      </w:r>
      <w:r w:rsidRPr="57E2C0A3">
        <w:rPr>
          <w:sz w:val="20"/>
          <w:szCs w:val="20"/>
        </w:rPr>
        <w:t xml:space="preserve">mēneša maksu </w:t>
      </w:r>
      <w:r w:rsidR="00EF4480">
        <w:rPr>
          <w:sz w:val="20"/>
          <w:szCs w:val="20"/>
        </w:rPr>
        <w:t>L</w:t>
      </w:r>
      <w:r w:rsidR="00EF4480" w:rsidRPr="57E2C0A3">
        <w:rPr>
          <w:sz w:val="20"/>
          <w:szCs w:val="20"/>
        </w:rPr>
        <w:t xml:space="preserve">īguma </w:t>
      </w:r>
      <w:r w:rsidRPr="57E2C0A3">
        <w:rPr>
          <w:sz w:val="20"/>
          <w:szCs w:val="20"/>
        </w:rPr>
        <w:t xml:space="preserve">darbības </w:t>
      </w:r>
      <w:r w:rsidR="00EF4480">
        <w:rPr>
          <w:sz w:val="20"/>
          <w:szCs w:val="20"/>
        </w:rPr>
        <w:t>laikā</w:t>
      </w:r>
      <w:r w:rsidRPr="57E2C0A3">
        <w:rPr>
          <w:sz w:val="20"/>
          <w:szCs w:val="20"/>
        </w:rPr>
        <w:t xml:space="preserve">, vismaz mēnesi iepriekš par to informējot </w:t>
      </w:r>
      <w:r w:rsidR="00EF4480">
        <w:rPr>
          <w:sz w:val="20"/>
          <w:szCs w:val="20"/>
        </w:rPr>
        <w:t>Vecāku</w:t>
      </w:r>
      <w:r w:rsidRPr="57E2C0A3">
        <w:rPr>
          <w:sz w:val="20"/>
          <w:szCs w:val="20"/>
        </w:rPr>
        <w:t>.</w:t>
      </w:r>
    </w:p>
    <w:p w14:paraId="4D4B8634" w14:textId="540C405B" w:rsidR="005A6BE2" w:rsidRPr="00FB4C4B" w:rsidRDefault="00EF4480" w:rsidP="002A0D0C">
      <w:pPr>
        <w:pStyle w:val="ListParagraph"/>
        <w:numPr>
          <w:ilvl w:val="0"/>
          <w:numId w:val="2"/>
        </w:numPr>
        <w:ind w:left="-142" w:firstLine="0"/>
        <w:rPr>
          <w:b/>
          <w:sz w:val="22"/>
          <w:szCs w:val="22"/>
        </w:rPr>
      </w:pPr>
      <w:r w:rsidRPr="00FB4C4B">
        <w:rPr>
          <w:b/>
          <w:sz w:val="22"/>
          <w:szCs w:val="22"/>
        </w:rPr>
        <w:t>VECĀK</w:t>
      </w:r>
      <w:r>
        <w:rPr>
          <w:b/>
          <w:sz w:val="22"/>
          <w:szCs w:val="22"/>
        </w:rPr>
        <w:t>S</w:t>
      </w:r>
      <w:r w:rsidRPr="00FB4C4B">
        <w:rPr>
          <w:b/>
          <w:sz w:val="22"/>
          <w:szCs w:val="22"/>
        </w:rPr>
        <w:t xml:space="preserve">  </w:t>
      </w:r>
      <w:r w:rsidR="005A6BE2" w:rsidRPr="00FB4C4B">
        <w:rPr>
          <w:b/>
          <w:sz w:val="22"/>
          <w:szCs w:val="22"/>
        </w:rPr>
        <w:t>apņemas:</w:t>
      </w:r>
    </w:p>
    <w:p w14:paraId="65684983" w14:textId="1972477D" w:rsidR="00A8776D" w:rsidRPr="00FB4C4B" w:rsidRDefault="00A8776D" w:rsidP="00A8776D">
      <w:pPr>
        <w:pStyle w:val="ListParagraph"/>
        <w:ind w:left="426" w:hanging="426"/>
        <w:rPr>
          <w:sz w:val="20"/>
          <w:szCs w:val="20"/>
        </w:rPr>
      </w:pPr>
      <w:r w:rsidRPr="003D21B3">
        <w:rPr>
          <w:sz w:val="21"/>
          <w:szCs w:val="21"/>
        </w:rPr>
        <w:t xml:space="preserve">5.1 </w:t>
      </w:r>
      <w:r w:rsidRPr="003D21B3">
        <w:rPr>
          <w:sz w:val="21"/>
          <w:szCs w:val="21"/>
        </w:rPr>
        <w:tab/>
      </w:r>
      <w:r w:rsidRPr="00FB4C4B">
        <w:rPr>
          <w:sz w:val="20"/>
          <w:szCs w:val="20"/>
        </w:rPr>
        <w:t>Nepieļaut</w:t>
      </w:r>
      <w:r w:rsidR="001B0EA7" w:rsidRPr="00FB4C4B">
        <w:rPr>
          <w:sz w:val="20"/>
          <w:szCs w:val="20"/>
        </w:rPr>
        <w:t xml:space="preserve"> Dalībnieka</w:t>
      </w:r>
      <w:r w:rsidRPr="00FB4C4B">
        <w:rPr>
          <w:sz w:val="20"/>
          <w:szCs w:val="20"/>
        </w:rPr>
        <w:t>, kur</w:t>
      </w:r>
      <w:r w:rsidR="001B0EA7" w:rsidRPr="00FB4C4B">
        <w:rPr>
          <w:sz w:val="20"/>
          <w:szCs w:val="20"/>
        </w:rPr>
        <w:t>a</w:t>
      </w:r>
      <w:r w:rsidRPr="00FB4C4B">
        <w:rPr>
          <w:sz w:val="20"/>
          <w:szCs w:val="20"/>
        </w:rPr>
        <w:t>m noteikta pašizolācija, mājas karantīna vai stingra izolācija, klātbūtn</w:t>
      </w:r>
      <w:r w:rsidR="001B0EA7" w:rsidRPr="00FB4C4B">
        <w:rPr>
          <w:sz w:val="20"/>
          <w:szCs w:val="20"/>
        </w:rPr>
        <w:t>i</w:t>
      </w:r>
      <w:r w:rsidRPr="00FB4C4B">
        <w:rPr>
          <w:sz w:val="20"/>
          <w:szCs w:val="20"/>
        </w:rPr>
        <w:t xml:space="preserve"> deju nodarbībās.</w:t>
      </w:r>
    </w:p>
    <w:p w14:paraId="6CD91183" w14:textId="5D0BA47E" w:rsidR="00A8776D" w:rsidRPr="00FB4C4B" w:rsidRDefault="00A8776D" w:rsidP="00A8776D">
      <w:pPr>
        <w:pStyle w:val="ListParagraph"/>
        <w:ind w:left="426" w:hanging="426"/>
        <w:rPr>
          <w:sz w:val="20"/>
          <w:szCs w:val="20"/>
        </w:rPr>
      </w:pPr>
      <w:r w:rsidRPr="00FB4C4B">
        <w:rPr>
          <w:sz w:val="20"/>
          <w:szCs w:val="20"/>
        </w:rPr>
        <w:t xml:space="preserve">5.2 </w:t>
      </w:r>
      <w:r w:rsidRPr="00FB4C4B">
        <w:rPr>
          <w:sz w:val="20"/>
          <w:szCs w:val="20"/>
        </w:rPr>
        <w:tab/>
        <w:t xml:space="preserve">Ikviena </w:t>
      </w:r>
      <w:r w:rsidR="001B0EA7" w:rsidRPr="00FB4C4B">
        <w:rPr>
          <w:sz w:val="20"/>
          <w:szCs w:val="20"/>
        </w:rPr>
        <w:t>V</w:t>
      </w:r>
      <w:r w:rsidRPr="00FB4C4B">
        <w:rPr>
          <w:sz w:val="20"/>
          <w:szCs w:val="20"/>
        </w:rPr>
        <w:t>ecāka pienākums ir sekot sava bērna</w:t>
      </w:r>
      <w:r w:rsidR="001B0EA7" w:rsidRPr="00FB4C4B">
        <w:rPr>
          <w:sz w:val="20"/>
          <w:szCs w:val="20"/>
        </w:rPr>
        <w:t xml:space="preserve"> (Dalībnieka)</w:t>
      </w:r>
      <w:r w:rsidRPr="00FB4C4B">
        <w:rPr>
          <w:sz w:val="20"/>
          <w:szCs w:val="20"/>
        </w:rPr>
        <w:t xml:space="preserve"> veselības stāvoklim</w:t>
      </w:r>
      <w:r w:rsidR="00AE4814" w:rsidRPr="00FB4C4B">
        <w:rPr>
          <w:sz w:val="20"/>
          <w:szCs w:val="20"/>
        </w:rPr>
        <w:t xml:space="preserve">. </w:t>
      </w:r>
      <w:r w:rsidR="00CF1EC8" w:rsidRPr="00FB4C4B">
        <w:rPr>
          <w:sz w:val="20"/>
          <w:szCs w:val="20"/>
        </w:rPr>
        <w:t>Dalībniekam a</w:t>
      </w:r>
      <w:r w:rsidR="00AE4814" w:rsidRPr="00FB4C4B">
        <w:rPr>
          <w:sz w:val="20"/>
          <w:szCs w:val="20"/>
        </w:rPr>
        <w:t>r paaug</w:t>
      </w:r>
      <w:r w:rsidR="001B0EA7" w:rsidRPr="00FB4C4B">
        <w:rPr>
          <w:sz w:val="20"/>
          <w:szCs w:val="20"/>
        </w:rPr>
        <w:t>s</w:t>
      </w:r>
      <w:r w:rsidR="00AE4814" w:rsidRPr="00FB4C4B">
        <w:rPr>
          <w:sz w:val="20"/>
          <w:szCs w:val="20"/>
        </w:rPr>
        <w:t>tinātu temperatūru vai elpceļu infekcijas slimību pazīmēm nodarbības apmeklēt ir aizliegts.</w:t>
      </w:r>
    </w:p>
    <w:p w14:paraId="5E81B025" w14:textId="2E870D86" w:rsidR="005A6BE2" w:rsidRPr="00FB4C4B" w:rsidRDefault="005310AE" w:rsidP="00AE4814">
      <w:pPr>
        <w:pStyle w:val="ListParagraph"/>
        <w:numPr>
          <w:ilvl w:val="1"/>
          <w:numId w:val="11"/>
        </w:numPr>
        <w:ind w:left="426" w:hanging="426"/>
        <w:jc w:val="both"/>
        <w:rPr>
          <w:sz w:val="20"/>
          <w:szCs w:val="20"/>
        </w:rPr>
      </w:pPr>
      <w:r w:rsidRPr="00FB4C4B">
        <w:rPr>
          <w:sz w:val="20"/>
          <w:szCs w:val="20"/>
        </w:rPr>
        <w:t>S</w:t>
      </w:r>
      <w:r w:rsidR="005A6BE2" w:rsidRPr="00FB4C4B">
        <w:rPr>
          <w:sz w:val="20"/>
          <w:szCs w:val="20"/>
        </w:rPr>
        <w:t xml:space="preserve">adarboties ar </w:t>
      </w:r>
      <w:r w:rsidR="00726B88" w:rsidRPr="00FB4C4B">
        <w:rPr>
          <w:sz w:val="20"/>
          <w:szCs w:val="20"/>
        </w:rPr>
        <w:t xml:space="preserve">Dance Beat studio </w:t>
      </w:r>
      <w:r w:rsidR="005A6BE2" w:rsidRPr="00FB4C4B">
        <w:rPr>
          <w:sz w:val="20"/>
          <w:szCs w:val="20"/>
        </w:rPr>
        <w:t xml:space="preserve">un </w:t>
      </w:r>
      <w:r w:rsidR="00911EE3">
        <w:rPr>
          <w:sz w:val="20"/>
          <w:szCs w:val="20"/>
        </w:rPr>
        <w:t>D</w:t>
      </w:r>
      <w:r w:rsidR="00911EE3" w:rsidRPr="00FB4C4B">
        <w:rPr>
          <w:sz w:val="20"/>
          <w:szCs w:val="20"/>
        </w:rPr>
        <w:t xml:space="preserve">alībnieka </w:t>
      </w:r>
      <w:r w:rsidR="005A6BE2" w:rsidRPr="00FB4C4B">
        <w:rPr>
          <w:sz w:val="20"/>
          <w:szCs w:val="20"/>
        </w:rPr>
        <w:t xml:space="preserve">pedagogiem, sniegt informāciju, kas saistīta ar </w:t>
      </w:r>
      <w:r w:rsidR="00527EE0" w:rsidRPr="00FB4C4B">
        <w:rPr>
          <w:sz w:val="20"/>
          <w:szCs w:val="20"/>
        </w:rPr>
        <w:t>Dalībnieka</w:t>
      </w:r>
      <w:r w:rsidRPr="00FB4C4B">
        <w:rPr>
          <w:sz w:val="20"/>
          <w:szCs w:val="20"/>
        </w:rPr>
        <w:t xml:space="preserve"> izglītošanu un audzināšanu.</w:t>
      </w:r>
    </w:p>
    <w:p w14:paraId="304F6877" w14:textId="3874C0A5" w:rsidR="005A6BE2" w:rsidRPr="00FB4C4B" w:rsidRDefault="005310AE" w:rsidP="00AE4814">
      <w:pPr>
        <w:pStyle w:val="ListParagraph"/>
        <w:numPr>
          <w:ilvl w:val="1"/>
          <w:numId w:val="11"/>
        </w:numPr>
        <w:ind w:left="426" w:hanging="426"/>
        <w:jc w:val="both"/>
        <w:rPr>
          <w:sz w:val="20"/>
          <w:szCs w:val="20"/>
        </w:rPr>
      </w:pPr>
      <w:r w:rsidRPr="00FB4C4B">
        <w:rPr>
          <w:sz w:val="20"/>
          <w:szCs w:val="20"/>
        </w:rPr>
        <w:t>S</w:t>
      </w:r>
      <w:r w:rsidR="00726B88" w:rsidRPr="00FB4C4B">
        <w:rPr>
          <w:sz w:val="20"/>
          <w:szCs w:val="20"/>
        </w:rPr>
        <w:t xml:space="preserve">amaksāt </w:t>
      </w:r>
      <w:r w:rsidR="00CF1EC8" w:rsidRPr="00FB4C4B">
        <w:rPr>
          <w:sz w:val="20"/>
          <w:szCs w:val="20"/>
        </w:rPr>
        <w:t xml:space="preserve">mēneša </w:t>
      </w:r>
      <w:r w:rsidR="00726B88" w:rsidRPr="00FB4C4B">
        <w:rPr>
          <w:sz w:val="20"/>
          <w:szCs w:val="20"/>
        </w:rPr>
        <w:t xml:space="preserve">maksu par nodarbībām līdz attiecīgā mēneša 10.datumam </w:t>
      </w:r>
      <w:r w:rsidR="00911EE3">
        <w:rPr>
          <w:sz w:val="20"/>
          <w:szCs w:val="20"/>
        </w:rPr>
        <w:t>saskaņā ar šādiem rekvizītiem</w:t>
      </w:r>
      <w:r w:rsidR="00726B88" w:rsidRPr="00FB4C4B">
        <w:rPr>
          <w:sz w:val="20"/>
          <w:szCs w:val="20"/>
        </w:rPr>
        <w:t>:</w:t>
      </w:r>
    </w:p>
    <w:p w14:paraId="71675BB8" w14:textId="111706D1" w:rsidR="00726B88" w:rsidRPr="00FB4C4B" w:rsidRDefault="00911EE3" w:rsidP="00751A34">
      <w:pPr>
        <w:pStyle w:val="ListParagraph"/>
        <w:ind w:left="426"/>
        <w:jc w:val="both"/>
        <w:rPr>
          <w:sz w:val="20"/>
          <w:szCs w:val="20"/>
        </w:rPr>
      </w:pPr>
      <w:r>
        <w:rPr>
          <w:sz w:val="20"/>
          <w:szCs w:val="20"/>
        </w:rPr>
        <w:t xml:space="preserve">Saņēmējs: </w:t>
      </w:r>
      <w:r w:rsidR="00726B88" w:rsidRPr="00FB4C4B">
        <w:rPr>
          <w:sz w:val="20"/>
          <w:szCs w:val="20"/>
        </w:rPr>
        <w:t>SIA „Dance Beat studio”</w:t>
      </w:r>
    </w:p>
    <w:p w14:paraId="25368E6B" w14:textId="720F4A69" w:rsidR="00726B88" w:rsidRPr="00FB4C4B" w:rsidRDefault="00726B88" w:rsidP="00751A34">
      <w:pPr>
        <w:pStyle w:val="ListParagraph"/>
        <w:ind w:left="426"/>
        <w:jc w:val="both"/>
        <w:rPr>
          <w:sz w:val="20"/>
          <w:szCs w:val="20"/>
        </w:rPr>
      </w:pPr>
      <w:r w:rsidRPr="00FB4C4B">
        <w:rPr>
          <w:sz w:val="20"/>
          <w:szCs w:val="20"/>
        </w:rPr>
        <w:t>Banka: AS „Swedbank”</w:t>
      </w:r>
    </w:p>
    <w:p w14:paraId="390259FE" w14:textId="77777777" w:rsidR="00726B88" w:rsidRPr="00FB4C4B" w:rsidRDefault="00726B88" w:rsidP="00751A34">
      <w:pPr>
        <w:pStyle w:val="ListParagraph"/>
        <w:ind w:left="426"/>
        <w:jc w:val="both"/>
        <w:rPr>
          <w:sz w:val="20"/>
          <w:szCs w:val="20"/>
        </w:rPr>
      </w:pPr>
      <w:r w:rsidRPr="00FB4C4B">
        <w:rPr>
          <w:sz w:val="20"/>
          <w:szCs w:val="20"/>
        </w:rPr>
        <w:t>Konts: LV68HABA0551046552391</w:t>
      </w:r>
    </w:p>
    <w:p w14:paraId="053F9610" w14:textId="09A3B74D" w:rsidR="007379A7" w:rsidRPr="007379A7" w:rsidRDefault="00726B88" w:rsidP="007379A7">
      <w:pPr>
        <w:pStyle w:val="ListParagraph"/>
        <w:ind w:left="426"/>
        <w:jc w:val="both"/>
        <w:rPr>
          <w:sz w:val="20"/>
          <w:szCs w:val="20"/>
        </w:rPr>
      </w:pPr>
      <w:r w:rsidRPr="00FB4C4B">
        <w:rPr>
          <w:sz w:val="20"/>
          <w:szCs w:val="20"/>
        </w:rPr>
        <w:t xml:space="preserve">Maksājuma mērķis: Dalībnieka vārds uzvārds, </w:t>
      </w:r>
      <w:r w:rsidR="00B718A8">
        <w:rPr>
          <w:sz w:val="20"/>
          <w:szCs w:val="20"/>
        </w:rPr>
        <w:t xml:space="preserve">grupa, kurā iet dalībnieks, </w:t>
      </w:r>
      <w:r w:rsidRPr="00FB4C4B">
        <w:rPr>
          <w:sz w:val="20"/>
          <w:szCs w:val="20"/>
        </w:rPr>
        <w:t>personas kods, par nodarbībām, mēnesis</w:t>
      </w:r>
      <w:r w:rsidR="00911EE3">
        <w:rPr>
          <w:sz w:val="20"/>
          <w:szCs w:val="20"/>
        </w:rPr>
        <w:t>,</w:t>
      </w:r>
      <w:r w:rsidRPr="00FB4C4B">
        <w:rPr>
          <w:sz w:val="20"/>
          <w:szCs w:val="20"/>
        </w:rPr>
        <w:t xml:space="preserve"> par kuru maksā</w:t>
      </w:r>
      <w:r w:rsidR="00AB1C23" w:rsidRPr="00FB4C4B">
        <w:rPr>
          <w:sz w:val="20"/>
          <w:szCs w:val="20"/>
        </w:rPr>
        <w:t>,</w:t>
      </w:r>
      <w:r w:rsidR="00B718A8">
        <w:rPr>
          <w:sz w:val="20"/>
          <w:szCs w:val="20"/>
        </w:rPr>
        <w:t xml:space="preserve"> </w:t>
      </w:r>
      <w:r w:rsidRPr="00FB4C4B">
        <w:rPr>
          <w:sz w:val="20"/>
          <w:szCs w:val="20"/>
        </w:rPr>
        <w:t>(p</w:t>
      </w:r>
      <w:r w:rsidR="00751A34" w:rsidRPr="00FB4C4B">
        <w:rPr>
          <w:sz w:val="20"/>
          <w:szCs w:val="20"/>
        </w:rPr>
        <w:t>iemērs: Jānis</w:t>
      </w:r>
      <w:r w:rsidRPr="00FB4C4B">
        <w:rPr>
          <w:sz w:val="20"/>
          <w:szCs w:val="20"/>
        </w:rPr>
        <w:t xml:space="preserve"> Dejotājs, </w:t>
      </w:r>
      <w:r w:rsidR="00B718A8">
        <w:rPr>
          <w:sz w:val="20"/>
          <w:szCs w:val="20"/>
        </w:rPr>
        <w:t>6B grupa</w:t>
      </w:r>
      <w:r w:rsidR="00911EE3">
        <w:rPr>
          <w:sz w:val="20"/>
          <w:szCs w:val="20"/>
        </w:rPr>
        <w:t>,</w:t>
      </w:r>
      <w:r w:rsidR="00B718A8">
        <w:rPr>
          <w:sz w:val="20"/>
          <w:szCs w:val="20"/>
        </w:rPr>
        <w:t xml:space="preserve"> </w:t>
      </w:r>
      <w:r w:rsidRPr="00FB4C4B">
        <w:rPr>
          <w:sz w:val="20"/>
          <w:szCs w:val="20"/>
        </w:rPr>
        <w:t>101100-21122, par nodarbībām, septembris)</w:t>
      </w:r>
      <w:r w:rsidR="00387702" w:rsidRPr="00FB4C4B">
        <w:rPr>
          <w:sz w:val="20"/>
          <w:szCs w:val="20"/>
        </w:rPr>
        <w:t xml:space="preserve">. </w:t>
      </w:r>
      <w:r w:rsidR="00CF1EC8" w:rsidRPr="00FB4C4B">
        <w:rPr>
          <w:sz w:val="20"/>
          <w:szCs w:val="20"/>
        </w:rPr>
        <w:br/>
      </w:r>
      <w:r w:rsidR="00387702" w:rsidRPr="00FB4C4B">
        <w:rPr>
          <w:sz w:val="20"/>
          <w:szCs w:val="20"/>
        </w:rPr>
        <w:t xml:space="preserve">Mēneša maksa ir atrunāta pielikumā Nr.1, kas ir šī </w:t>
      </w:r>
      <w:r w:rsidR="00911EE3">
        <w:rPr>
          <w:sz w:val="20"/>
          <w:szCs w:val="20"/>
        </w:rPr>
        <w:t>L</w:t>
      </w:r>
      <w:r w:rsidR="00911EE3" w:rsidRPr="00FB4C4B">
        <w:rPr>
          <w:sz w:val="20"/>
          <w:szCs w:val="20"/>
        </w:rPr>
        <w:t xml:space="preserve">īguma </w:t>
      </w:r>
      <w:r w:rsidR="00387702" w:rsidRPr="00FB4C4B">
        <w:rPr>
          <w:sz w:val="20"/>
          <w:szCs w:val="20"/>
        </w:rPr>
        <w:t>neatņemama sastāvdaļa.</w:t>
      </w:r>
      <w:r w:rsidR="00E66D89" w:rsidRPr="00FB4C4B">
        <w:rPr>
          <w:sz w:val="20"/>
          <w:szCs w:val="20"/>
        </w:rPr>
        <w:t xml:space="preserve"> Rēķins netiek izrakstīts, pārskaitījums tiek veikts, balstoties uz šo </w:t>
      </w:r>
      <w:r w:rsidR="00911EE3">
        <w:rPr>
          <w:sz w:val="20"/>
          <w:szCs w:val="20"/>
        </w:rPr>
        <w:t>L</w:t>
      </w:r>
      <w:r w:rsidR="00911EE3" w:rsidRPr="00FB4C4B">
        <w:rPr>
          <w:sz w:val="20"/>
          <w:szCs w:val="20"/>
        </w:rPr>
        <w:t>īgumu</w:t>
      </w:r>
      <w:r w:rsidR="00E66D89" w:rsidRPr="00FB4C4B">
        <w:rPr>
          <w:sz w:val="20"/>
          <w:szCs w:val="20"/>
        </w:rPr>
        <w:t>.</w:t>
      </w:r>
      <w:r w:rsidR="00E31885" w:rsidRPr="00FB4C4B">
        <w:rPr>
          <w:sz w:val="20"/>
          <w:szCs w:val="20"/>
        </w:rPr>
        <w:t xml:space="preserve"> Dalībnieka neierašanās uz nodarbībām nav iemesls mēneša maksas neaprēķināšanai un neatbrīvo Vecāku no pienākuma veikt tā</w:t>
      </w:r>
      <w:r w:rsidR="00A5000B">
        <w:rPr>
          <w:sz w:val="20"/>
          <w:szCs w:val="20"/>
        </w:rPr>
        <w:t>s</w:t>
      </w:r>
      <w:r w:rsidR="00E31885" w:rsidRPr="00FB4C4B">
        <w:rPr>
          <w:sz w:val="20"/>
          <w:szCs w:val="20"/>
        </w:rPr>
        <w:t xml:space="preserve"> savlaicīgu samaksu.</w:t>
      </w:r>
      <w:r w:rsidR="00E31885" w:rsidRPr="007379A7">
        <w:rPr>
          <w:sz w:val="20"/>
          <w:szCs w:val="20"/>
        </w:rPr>
        <w:t xml:space="preserve"> </w:t>
      </w:r>
    </w:p>
    <w:p w14:paraId="054F4BF1" w14:textId="10DB10D8" w:rsidR="007379A7" w:rsidRDefault="007379A7" w:rsidP="00AE4814">
      <w:pPr>
        <w:numPr>
          <w:ilvl w:val="1"/>
          <w:numId w:val="11"/>
        </w:numPr>
        <w:ind w:left="426" w:hanging="426"/>
        <w:jc w:val="both"/>
        <w:rPr>
          <w:sz w:val="20"/>
          <w:szCs w:val="20"/>
        </w:rPr>
      </w:pPr>
      <w:r>
        <w:rPr>
          <w:sz w:val="20"/>
          <w:szCs w:val="20"/>
        </w:rPr>
        <w:t>Ja mēneša maksa netiek samaksāta līdz tekošā mēneša 15.datumam, Dalībnieks var tikt nepielaists pie nodarbībām.</w:t>
      </w:r>
    </w:p>
    <w:p w14:paraId="6CE81A99" w14:textId="68BBBD05" w:rsidR="005A6BE2" w:rsidRPr="00FB4C4B" w:rsidRDefault="005310AE" w:rsidP="00AE4814">
      <w:pPr>
        <w:numPr>
          <w:ilvl w:val="1"/>
          <w:numId w:val="11"/>
        </w:numPr>
        <w:ind w:left="426" w:hanging="426"/>
        <w:jc w:val="both"/>
        <w:rPr>
          <w:sz w:val="20"/>
          <w:szCs w:val="20"/>
        </w:rPr>
      </w:pPr>
      <w:r w:rsidRPr="00FB4C4B">
        <w:rPr>
          <w:sz w:val="20"/>
          <w:szCs w:val="20"/>
        </w:rPr>
        <w:lastRenderedPageBreak/>
        <w:t>I</w:t>
      </w:r>
      <w:r w:rsidR="006877C0" w:rsidRPr="00FB4C4B">
        <w:rPr>
          <w:sz w:val="20"/>
          <w:szCs w:val="20"/>
        </w:rPr>
        <w:t>zrunāt ar</w:t>
      </w:r>
      <w:r w:rsidR="007D0ADE" w:rsidRPr="00FB4C4B">
        <w:rPr>
          <w:sz w:val="20"/>
          <w:szCs w:val="20"/>
        </w:rPr>
        <w:t xml:space="preserve"> D</w:t>
      </w:r>
      <w:r w:rsidR="006877C0" w:rsidRPr="00FB4C4B">
        <w:rPr>
          <w:sz w:val="20"/>
          <w:szCs w:val="20"/>
        </w:rPr>
        <w:t>alībnieku</w:t>
      </w:r>
      <w:r w:rsidR="00877836" w:rsidRPr="00FB4C4B">
        <w:rPr>
          <w:sz w:val="20"/>
          <w:szCs w:val="20"/>
        </w:rPr>
        <w:t xml:space="preserve"> </w:t>
      </w:r>
      <w:r w:rsidR="006877C0" w:rsidRPr="00FB4C4B">
        <w:rPr>
          <w:sz w:val="20"/>
          <w:szCs w:val="20"/>
        </w:rPr>
        <w:t>Dance Beat studio iekšējās kārtības noteikumus, palīdzēt tos saprast un ievērot.</w:t>
      </w:r>
    </w:p>
    <w:p w14:paraId="1F515406" w14:textId="1A610A10" w:rsidR="005A6BE2" w:rsidRPr="00FB4C4B" w:rsidRDefault="005310AE" w:rsidP="00AE4814">
      <w:pPr>
        <w:numPr>
          <w:ilvl w:val="1"/>
          <w:numId w:val="11"/>
        </w:numPr>
        <w:ind w:left="426" w:hanging="426"/>
        <w:jc w:val="both"/>
        <w:rPr>
          <w:sz w:val="20"/>
          <w:szCs w:val="20"/>
        </w:rPr>
      </w:pPr>
      <w:r w:rsidRPr="00FB4C4B">
        <w:rPr>
          <w:sz w:val="20"/>
          <w:szCs w:val="20"/>
        </w:rPr>
        <w:t>A</w:t>
      </w:r>
      <w:r w:rsidR="005A6BE2" w:rsidRPr="00FB4C4B">
        <w:rPr>
          <w:sz w:val="20"/>
          <w:szCs w:val="20"/>
        </w:rPr>
        <w:t xml:space="preserve">tbilstoši Latvijas Republikas </w:t>
      </w:r>
      <w:r w:rsidR="00A5000B">
        <w:rPr>
          <w:sz w:val="20"/>
          <w:szCs w:val="20"/>
        </w:rPr>
        <w:t>normatīvajos aktos</w:t>
      </w:r>
      <w:r w:rsidR="00A5000B" w:rsidRPr="00FB4C4B">
        <w:rPr>
          <w:sz w:val="20"/>
          <w:szCs w:val="20"/>
        </w:rPr>
        <w:t xml:space="preserve"> </w:t>
      </w:r>
      <w:r w:rsidR="005A6BE2" w:rsidRPr="00FB4C4B">
        <w:rPr>
          <w:sz w:val="20"/>
          <w:szCs w:val="20"/>
        </w:rPr>
        <w:t>noteiktai kārtībai novē</w:t>
      </w:r>
      <w:r w:rsidR="006877C0" w:rsidRPr="00FB4C4B">
        <w:rPr>
          <w:sz w:val="20"/>
          <w:szCs w:val="20"/>
        </w:rPr>
        <w:t xml:space="preserve">rst materiālos zaudējumus, kas </w:t>
      </w:r>
      <w:r w:rsidR="005A6BE2" w:rsidRPr="00FB4C4B">
        <w:rPr>
          <w:sz w:val="20"/>
          <w:szCs w:val="20"/>
        </w:rPr>
        <w:t>noda</w:t>
      </w:r>
      <w:r w:rsidRPr="00FB4C4B">
        <w:rPr>
          <w:sz w:val="20"/>
          <w:szCs w:val="20"/>
        </w:rPr>
        <w:t xml:space="preserve">rīti </w:t>
      </w:r>
      <w:r w:rsidR="00A75C19" w:rsidRPr="00FB4C4B">
        <w:rPr>
          <w:sz w:val="20"/>
          <w:szCs w:val="20"/>
        </w:rPr>
        <w:t>Dalībnieka</w:t>
      </w:r>
      <w:r w:rsidRPr="00FB4C4B">
        <w:rPr>
          <w:sz w:val="20"/>
          <w:szCs w:val="20"/>
        </w:rPr>
        <w:t xml:space="preserve"> vainas dēļ.</w:t>
      </w:r>
    </w:p>
    <w:p w14:paraId="0E112826" w14:textId="77777777" w:rsidR="005A6BE2" w:rsidRPr="00FB4C4B" w:rsidRDefault="005310AE" w:rsidP="00AE4814">
      <w:pPr>
        <w:numPr>
          <w:ilvl w:val="1"/>
          <w:numId w:val="11"/>
        </w:numPr>
        <w:ind w:left="426" w:hanging="426"/>
        <w:jc w:val="both"/>
        <w:rPr>
          <w:sz w:val="20"/>
          <w:szCs w:val="20"/>
        </w:rPr>
      </w:pPr>
      <w:r w:rsidRPr="00FB4C4B">
        <w:rPr>
          <w:sz w:val="20"/>
          <w:szCs w:val="20"/>
        </w:rPr>
        <w:t>S</w:t>
      </w:r>
      <w:r w:rsidR="005A6BE2" w:rsidRPr="00FB4C4B">
        <w:rPr>
          <w:sz w:val="20"/>
          <w:szCs w:val="20"/>
        </w:rPr>
        <w:t xml:space="preserve">ekot </w:t>
      </w:r>
      <w:r w:rsidR="00A75C19" w:rsidRPr="00FB4C4B">
        <w:rPr>
          <w:sz w:val="20"/>
          <w:szCs w:val="20"/>
        </w:rPr>
        <w:t>D</w:t>
      </w:r>
      <w:r w:rsidR="006877C0" w:rsidRPr="00FB4C4B">
        <w:rPr>
          <w:sz w:val="20"/>
          <w:szCs w:val="20"/>
        </w:rPr>
        <w:t>alībnieka</w:t>
      </w:r>
      <w:r w:rsidR="00751A34" w:rsidRPr="00FB4C4B">
        <w:rPr>
          <w:sz w:val="20"/>
          <w:szCs w:val="20"/>
        </w:rPr>
        <w:t xml:space="preserve"> nodarbību apmeklējumam</w:t>
      </w:r>
      <w:r w:rsidR="009B37B2" w:rsidRPr="00FB4C4B">
        <w:rPr>
          <w:sz w:val="20"/>
          <w:szCs w:val="20"/>
        </w:rPr>
        <w:t>.</w:t>
      </w:r>
    </w:p>
    <w:p w14:paraId="433DF599" w14:textId="17CBBAD7" w:rsidR="005A6BE2" w:rsidRPr="00FB4C4B" w:rsidRDefault="57E2C0A3" w:rsidP="00AE4814">
      <w:pPr>
        <w:numPr>
          <w:ilvl w:val="1"/>
          <w:numId w:val="11"/>
        </w:numPr>
        <w:ind w:left="426" w:hanging="426"/>
        <w:jc w:val="both"/>
        <w:rPr>
          <w:sz w:val="20"/>
          <w:szCs w:val="20"/>
        </w:rPr>
      </w:pPr>
      <w:r w:rsidRPr="57E2C0A3">
        <w:rPr>
          <w:sz w:val="20"/>
          <w:szCs w:val="20"/>
        </w:rPr>
        <w:t>Atbalstīt un sekmēt Dalībnieka piedalīšanos dažādos Dance Beat studio rīkotajos pasākumos</w:t>
      </w:r>
      <w:r w:rsidR="00A5000B">
        <w:rPr>
          <w:sz w:val="20"/>
          <w:szCs w:val="20"/>
        </w:rPr>
        <w:t xml:space="preserve"> un</w:t>
      </w:r>
      <w:r w:rsidRPr="57E2C0A3">
        <w:rPr>
          <w:sz w:val="20"/>
          <w:szCs w:val="20"/>
        </w:rPr>
        <w:t xml:space="preserve"> sacensībās, piedalīties Vecāku sapulcēs, pēc iespējas </w:t>
      </w:r>
      <w:r w:rsidR="00A5000B">
        <w:rPr>
          <w:sz w:val="20"/>
          <w:szCs w:val="20"/>
        </w:rPr>
        <w:t xml:space="preserve">piedalīties </w:t>
      </w:r>
      <w:r w:rsidRPr="57E2C0A3">
        <w:rPr>
          <w:sz w:val="20"/>
          <w:szCs w:val="20"/>
        </w:rPr>
        <w:t>atklātajās nodarbībās un pasākumos.</w:t>
      </w:r>
    </w:p>
    <w:p w14:paraId="3B03C679" w14:textId="31975972" w:rsidR="005A6BE2" w:rsidRPr="00FB4C4B" w:rsidRDefault="57E2C0A3" w:rsidP="00AE4814">
      <w:pPr>
        <w:numPr>
          <w:ilvl w:val="1"/>
          <w:numId w:val="11"/>
        </w:numPr>
        <w:ind w:left="426" w:hanging="426"/>
        <w:jc w:val="both"/>
        <w:rPr>
          <w:sz w:val="20"/>
          <w:szCs w:val="20"/>
        </w:rPr>
      </w:pPr>
      <w:r w:rsidRPr="57E2C0A3">
        <w:rPr>
          <w:sz w:val="20"/>
          <w:szCs w:val="20"/>
        </w:rPr>
        <w:t>Rūpēties par Dance Beat studio publisko tēlu, atbalstīt un pilnveidot tā reputāciju.</w:t>
      </w:r>
    </w:p>
    <w:p w14:paraId="1AE1EC45" w14:textId="7DCB9854" w:rsidR="006877C0" w:rsidRPr="00FB4C4B" w:rsidRDefault="005310AE" w:rsidP="00AE4814">
      <w:pPr>
        <w:numPr>
          <w:ilvl w:val="1"/>
          <w:numId w:val="11"/>
        </w:numPr>
        <w:ind w:left="426" w:hanging="426"/>
        <w:jc w:val="both"/>
        <w:rPr>
          <w:sz w:val="20"/>
          <w:szCs w:val="20"/>
        </w:rPr>
      </w:pPr>
      <w:r w:rsidRPr="00FB4C4B">
        <w:rPr>
          <w:sz w:val="20"/>
          <w:szCs w:val="20"/>
        </w:rPr>
        <w:t>V</w:t>
      </w:r>
      <w:r w:rsidR="005A6BE2" w:rsidRPr="00FB4C4B">
        <w:rPr>
          <w:sz w:val="20"/>
          <w:szCs w:val="20"/>
        </w:rPr>
        <w:t xml:space="preserve">ienu mēnesi iepriekš rakstiski brīdināt </w:t>
      </w:r>
      <w:r w:rsidR="006877C0" w:rsidRPr="00FB4C4B">
        <w:rPr>
          <w:sz w:val="20"/>
          <w:szCs w:val="20"/>
        </w:rPr>
        <w:t>Dance Beat studio</w:t>
      </w:r>
      <w:r w:rsidR="005A6BE2" w:rsidRPr="00FB4C4B">
        <w:rPr>
          <w:sz w:val="20"/>
          <w:szCs w:val="20"/>
        </w:rPr>
        <w:t xml:space="preserve"> par </w:t>
      </w:r>
      <w:r w:rsidR="00A5000B">
        <w:rPr>
          <w:sz w:val="20"/>
          <w:szCs w:val="20"/>
        </w:rPr>
        <w:t>L</w:t>
      </w:r>
      <w:r w:rsidR="00A5000B" w:rsidRPr="00FB4C4B">
        <w:rPr>
          <w:sz w:val="20"/>
          <w:szCs w:val="20"/>
        </w:rPr>
        <w:t xml:space="preserve">īguma </w:t>
      </w:r>
      <w:r w:rsidR="005A6BE2" w:rsidRPr="00FB4C4B">
        <w:rPr>
          <w:sz w:val="20"/>
          <w:szCs w:val="20"/>
        </w:rPr>
        <w:t>izbeigšanu,</w:t>
      </w:r>
      <w:r w:rsidR="00CF1EC8" w:rsidRPr="00FB4C4B">
        <w:rPr>
          <w:sz w:val="20"/>
          <w:szCs w:val="20"/>
        </w:rPr>
        <w:t xml:space="preserve"> samaksāt</w:t>
      </w:r>
      <w:r w:rsidR="005A6BE2" w:rsidRPr="00FB4C4B">
        <w:rPr>
          <w:sz w:val="20"/>
          <w:szCs w:val="20"/>
        </w:rPr>
        <w:t xml:space="preserve"> </w:t>
      </w:r>
      <w:r w:rsidR="00520506" w:rsidRPr="00FB4C4B">
        <w:rPr>
          <w:sz w:val="20"/>
          <w:szCs w:val="20"/>
        </w:rPr>
        <w:t>mēneša</w:t>
      </w:r>
      <w:r w:rsidR="005A6BE2" w:rsidRPr="00FB4C4B">
        <w:rPr>
          <w:sz w:val="20"/>
          <w:szCs w:val="20"/>
        </w:rPr>
        <w:t xml:space="preserve"> maksu</w:t>
      </w:r>
      <w:r w:rsidR="00527EE0" w:rsidRPr="00FB4C4B">
        <w:rPr>
          <w:sz w:val="20"/>
          <w:szCs w:val="20"/>
        </w:rPr>
        <w:t xml:space="preserve"> par tekošo </w:t>
      </w:r>
      <w:r w:rsidR="006877C0" w:rsidRPr="00FB4C4B">
        <w:rPr>
          <w:sz w:val="20"/>
          <w:szCs w:val="20"/>
        </w:rPr>
        <w:t>piln</w:t>
      </w:r>
      <w:r w:rsidR="00CF1EC8" w:rsidRPr="00FB4C4B">
        <w:rPr>
          <w:sz w:val="20"/>
          <w:szCs w:val="20"/>
        </w:rPr>
        <w:t>o</w:t>
      </w:r>
      <w:r w:rsidR="006877C0" w:rsidRPr="00FB4C4B">
        <w:rPr>
          <w:sz w:val="20"/>
          <w:szCs w:val="20"/>
        </w:rPr>
        <w:t xml:space="preserve"> mēnesi.</w:t>
      </w:r>
    </w:p>
    <w:p w14:paraId="6831E483" w14:textId="069FC0A3" w:rsidR="005A6BE2" w:rsidRPr="00FB4C4B" w:rsidRDefault="57E2C0A3" w:rsidP="00AE4814">
      <w:pPr>
        <w:numPr>
          <w:ilvl w:val="1"/>
          <w:numId w:val="11"/>
        </w:numPr>
        <w:ind w:left="426" w:hanging="426"/>
        <w:jc w:val="both"/>
        <w:rPr>
          <w:sz w:val="20"/>
          <w:szCs w:val="20"/>
        </w:rPr>
      </w:pPr>
      <w:r w:rsidRPr="57E2C0A3">
        <w:rPr>
          <w:sz w:val="20"/>
          <w:szCs w:val="20"/>
        </w:rPr>
        <w:t xml:space="preserve">Nekavējoties, bet ne vēlāk kā 5 (piecu) dienu laikā, </w:t>
      </w:r>
      <w:r w:rsidR="00A5000B">
        <w:rPr>
          <w:sz w:val="20"/>
          <w:szCs w:val="20"/>
        </w:rPr>
        <w:t>pa</w:t>
      </w:r>
      <w:r w:rsidRPr="57E2C0A3">
        <w:rPr>
          <w:sz w:val="20"/>
          <w:szCs w:val="20"/>
        </w:rPr>
        <w:t xml:space="preserve">ziņot </w:t>
      </w:r>
      <w:r w:rsidR="00A5000B" w:rsidRPr="57E2C0A3">
        <w:rPr>
          <w:sz w:val="20"/>
          <w:szCs w:val="20"/>
        </w:rPr>
        <w:t xml:space="preserve">Dance Beat studio </w:t>
      </w:r>
      <w:r w:rsidRPr="57E2C0A3">
        <w:rPr>
          <w:sz w:val="20"/>
          <w:szCs w:val="20"/>
        </w:rPr>
        <w:t>par sava e-pasta vai telefona numura maiņu. Neziņošanas gadījumā Vecākam nav tiesību iebilst par kādas svarīgas informācijas nesaņemšanu.</w:t>
      </w:r>
    </w:p>
    <w:p w14:paraId="5D186070" w14:textId="39ADD2E8" w:rsidR="005A6BE2" w:rsidRPr="00FB4C4B" w:rsidRDefault="00A5000B" w:rsidP="00527EE0">
      <w:pPr>
        <w:pStyle w:val="ListParagraph"/>
        <w:numPr>
          <w:ilvl w:val="0"/>
          <w:numId w:val="2"/>
        </w:numPr>
        <w:ind w:left="-142" w:firstLine="0"/>
        <w:rPr>
          <w:b/>
          <w:sz w:val="22"/>
          <w:szCs w:val="22"/>
        </w:rPr>
      </w:pPr>
      <w:r w:rsidRPr="00FB4C4B">
        <w:rPr>
          <w:b/>
          <w:sz w:val="22"/>
          <w:szCs w:val="22"/>
        </w:rPr>
        <w:t>VECĀK</w:t>
      </w:r>
      <w:r>
        <w:rPr>
          <w:b/>
          <w:sz w:val="22"/>
          <w:szCs w:val="22"/>
        </w:rPr>
        <w:t>A</w:t>
      </w:r>
      <w:r w:rsidRPr="00FB4C4B">
        <w:rPr>
          <w:b/>
          <w:sz w:val="22"/>
          <w:szCs w:val="22"/>
        </w:rPr>
        <w:t xml:space="preserve"> </w:t>
      </w:r>
      <w:r w:rsidR="005A6BE2" w:rsidRPr="00FB4C4B">
        <w:rPr>
          <w:b/>
          <w:sz w:val="22"/>
          <w:szCs w:val="22"/>
        </w:rPr>
        <w:t>tiesības:</w:t>
      </w:r>
    </w:p>
    <w:p w14:paraId="0B388348" w14:textId="77777777" w:rsidR="005A6BE2" w:rsidRPr="00FB4C4B" w:rsidRDefault="005310AE" w:rsidP="007D0ADE">
      <w:pPr>
        <w:pStyle w:val="ListParagraph"/>
        <w:numPr>
          <w:ilvl w:val="1"/>
          <w:numId w:val="9"/>
        </w:numPr>
        <w:ind w:left="426" w:hanging="426"/>
        <w:jc w:val="both"/>
        <w:rPr>
          <w:sz w:val="20"/>
          <w:szCs w:val="20"/>
        </w:rPr>
      </w:pPr>
      <w:r w:rsidRPr="00FB4C4B">
        <w:rPr>
          <w:sz w:val="20"/>
          <w:szCs w:val="20"/>
        </w:rPr>
        <w:t>P</w:t>
      </w:r>
      <w:r w:rsidR="005A6BE2" w:rsidRPr="00FB4C4B">
        <w:rPr>
          <w:sz w:val="20"/>
          <w:szCs w:val="20"/>
        </w:rPr>
        <w:t xml:space="preserve">ieprasīt </w:t>
      </w:r>
      <w:r w:rsidR="00527EE0" w:rsidRPr="00FB4C4B">
        <w:rPr>
          <w:sz w:val="20"/>
          <w:szCs w:val="20"/>
        </w:rPr>
        <w:t>Dance Beat studio</w:t>
      </w:r>
      <w:r w:rsidR="005A6BE2" w:rsidRPr="00FB4C4B">
        <w:rPr>
          <w:sz w:val="20"/>
          <w:szCs w:val="20"/>
        </w:rPr>
        <w:t xml:space="preserve"> nodrošināt </w:t>
      </w:r>
      <w:r w:rsidR="00527EE0" w:rsidRPr="00FB4C4B">
        <w:rPr>
          <w:sz w:val="20"/>
          <w:szCs w:val="20"/>
        </w:rPr>
        <w:t>Dalībnieka</w:t>
      </w:r>
      <w:r w:rsidR="005A6BE2" w:rsidRPr="00FB4C4B">
        <w:rPr>
          <w:sz w:val="20"/>
          <w:szCs w:val="20"/>
        </w:rPr>
        <w:t xml:space="preserve"> izglītošanu, piesaistot atbilstošās pedagoģiskās un profesionālās kvalifikācijas skolotājus, kuri radoši un atbildīgi piedalās attiecīgo </w:t>
      </w:r>
      <w:r w:rsidR="00B70811" w:rsidRPr="00FB4C4B">
        <w:rPr>
          <w:sz w:val="20"/>
          <w:szCs w:val="20"/>
        </w:rPr>
        <w:t xml:space="preserve">interešu </w:t>
      </w:r>
      <w:r w:rsidR="005A6BE2" w:rsidRPr="00FB4C4B">
        <w:rPr>
          <w:sz w:val="20"/>
          <w:szCs w:val="20"/>
        </w:rPr>
        <w:t>izglītības programmu īstenošanā, audzina krietnus un godprātīgus cilvēkus, pastāvīgi pilnveido savu izglītību un profesionālo meistarību, ievēro pedago</w:t>
      </w:r>
      <w:r w:rsidR="00070AD7" w:rsidRPr="00FB4C4B">
        <w:rPr>
          <w:sz w:val="20"/>
          <w:szCs w:val="20"/>
        </w:rPr>
        <w:t>gu profesionālās ētikas normas, ievēro bērna tiesības.</w:t>
      </w:r>
    </w:p>
    <w:p w14:paraId="1211056D" w14:textId="5C80CFC4" w:rsidR="00B70811" w:rsidRPr="00FB4C4B" w:rsidRDefault="005310AE" w:rsidP="007D0ADE">
      <w:pPr>
        <w:pStyle w:val="ListParagraph"/>
        <w:numPr>
          <w:ilvl w:val="1"/>
          <w:numId w:val="9"/>
        </w:numPr>
        <w:ind w:left="426" w:hanging="426"/>
        <w:jc w:val="both"/>
        <w:rPr>
          <w:sz w:val="20"/>
          <w:szCs w:val="20"/>
        </w:rPr>
      </w:pPr>
      <w:r w:rsidRPr="00FB4C4B">
        <w:rPr>
          <w:sz w:val="20"/>
          <w:szCs w:val="20"/>
        </w:rPr>
        <w:t>S</w:t>
      </w:r>
      <w:r w:rsidR="005A6BE2" w:rsidRPr="00FB4C4B">
        <w:rPr>
          <w:sz w:val="20"/>
          <w:szCs w:val="20"/>
        </w:rPr>
        <w:t>niegt un saņemt informāciju, kas saistīt</w:t>
      </w:r>
      <w:r w:rsidR="005E59A5" w:rsidRPr="00FB4C4B">
        <w:rPr>
          <w:sz w:val="20"/>
          <w:szCs w:val="20"/>
        </w:rPr>
        <w:t>a</w:t>
      </w:r>
      <w:r w:rsidR="005A6BE2" w:rsidRPr="00FB4C4B">
        <w:rPr>
          <w:sz w:val="20"/>
          <w:szCs w:val="20"/>
        </w:rPr>
        <w:t xml:space="preserve"> ar </w:t>
      </w:r>
      <w:r w:rsidR="00C914D1">
        <w:rPr>
          <w:sz w:val="20"/>
          <w:szCs w:val="20"/>
        </w:rPr>
        <w:t>D</w:t>
      </w:r>
      <w:r w:rsidR="00B70811" w:rsidRPr="00FB4C4B">
        <w:rPr>
          <w:sz w:val="20"/>
          <w:szCs w:val="20"/>
        </w:rPr>
        <w:t>alībnieka</w:t>
      </w:r>
      <w:r w:rsidR="00070AD7" w:rsidRPr="00FB4C4B">
        <w:rPr>
          <w:sz w:val="20"/>
          <w:szCs w:val="20"/>
        </w:rPr>
        <w:t xml:space="preserve"> apmeklējumu,</w:t>
      </w:r>
      <w:r w:rsidR="00F4736A" w:rsidRPr="00FB4C4B">
        <w:rPr>
          <w:sz w:val="20"/>
          <w:szCs w:val="20"/>
        </w:rPr>
        <w:t xml:space="preserve"> </w:t>
      </w:r>
      <w:r w:rsidR="00070AD7" w:rsidRPr="00FB4C4B">
        <w:rPr>
          <w:sz w:val="20"/>
          <w:szCs w:val="20"/>
        </w:rPr>
        <w:t>fizisko attīstību</w:t>
      </w:r>
      <w:r w:rsidR="00B70811" w:rsidRPr="00FB4C4B">
        <w:rPr>
          <w:sz w:val="20"/>
          <w:szCs w:val="20"/>
        </w:rPr>
        <w:t xml:space="preserve">, </w:t>
      </w:r>
      <w:r w:rsidR="00A5000B">
        <w:rPr>
          <w:sz w:val="20"/>
          <w:szCs w:val="20"/>
        </w:rPr>
        <w:t>D</w:t>
      </w:r>
      <w:r w:rsidR="00A5000B" w:rsidRPr="00FB4C4B">
        <w:rPr>
          <w:sz w:val="20"/>
          <w:szCs w:val="20"/>
        </w:rPr>
        <w:t xml:space="preserve">alībnieka </w:t>
      </w:r>
      <w:r w:rsidR="00070AD7" w:rsidRPr="00FB4C4B">
        <w:rPr>
          <w:sz w:val="20"/>
          <w:szCs w:val="20"/>
        </w:rPr>
        <w:t xml:space="preserve">prasmju </w:t>
      </w:r>
      <w:r w:rsidR="00B70811" w:rsidRPr="00FB4C4B">
        <w:rPr>
          <w:sz w:val="20"/>
          <w:szCs w:val="20"/>
        </w:rPr>
        <w:t>attīstību.</w:t>
      </w:r>
    </w:p>
    <w:p w14:paraId="3209D6C7" w14:textId="77D72A13" w:rsidR="005A6BE2" w:rsidRPr="00FB4C4B" w:rsidRDefault="005310AE" w:rsidP="002A0D0C">
      <w:pPr>
        <w:numPr>
          <w:ilvl w:val="1"/>
          <w:numId w:val="9"/>
        </w:numPr>
        <w:ind w:left="426" w:hanging="426"/>
        <w:jc w:val="both"/>
        <w:rPr>
          <w:sz w:val="20"/>
          <w:szCs w:val="20"/>
        </w:rPr>
      </w:pPr>
      <w:r w:rsidRPr="00FB4C4B">
        <w:rPr>
          <w:sz w:val="20"/>
          <w:szCs w:val="20"/>
        </w:rPr>
        <w:t>O</w:t>
      </w:r>
      <w:r w:rsidR="005A6BE2" w:rsidRPr="00FB4C4B">
        <w:rPr>
          <w:sz w:val="20"/>
          <w:szCs w:val="20"/>
        </w:rPr>
        <w:t xml:space="preserve">bjektīvu apstākļu dēļ </w:t>
      </w:r>
      <w:r w:rsidR="001B5563" w:rsidRPr="00FB4C4B">
        <w:rPr>
          <w:sz w:val="20"/>
          <w:szCs w:val="20"/>
        </w:rPr>
        <w:t>(</w:t>
      </w:r>
      <w:r w:rsidR="005E59A5" w:rsidRPr="00FB4C4B">
        <w:rPr>
          <w:sz w:val="20"/>
          <w:szCs w:val="20"/>
        </w:rPr>
        <w:t>Dalībnieka</w:t>
      </w:r>
      <w:r w:rsidR="00AB1C23" w:rsidRPr="00FB4C4B">
        <w:rPr>
          <w:sz w:val="20"/>
          <w:szCs w:val="20"/>
        </w:rPr>
        <w:t xml:space="preserve"> </w:t>
      </w:r>
      <w:r w:rsidR="005A6BE2" w:rsidRPr="00FB4C4B">
        <w:rPr>
          <w:sz w:val="20"/>
          <w:szCs w:val="20"/>
        </w:rPr>
        <w:t xml:space="preserve">ilgstošas slimības gadījumā, dzīves vietas maiņas, bērna interešu un darba spēju trūkuma dēļ), </w:t>
      </w:r>
      <w:r w:rsidR="005E59A5" w:rsidRPr="00FB4C4B">
        <w:rPr>
          <w:sz w:val="20"/>
          <w:szCs w:val="20"/>
        </w:rPr>
        <w:t xml:space="preserve">sniedzot </w:t>
      </w:r>
      <w:r w:rsidR="005A6BE2" w:rsidRPr="00FB4C4B">
        <w:rPr>
          <w:sz w:val="20"/>
          <w:szCs w:val="20"/>
        </w:rPr>
        <w:t>rakstisku iesniegumu</w:t>
      </w:r>
      <w:r w:rsidR="00520506" w:rsidRPr="00FB4C4B">
        <w:rPr>
          <w:sz w:val="20"/>
          <w:szCs w:val="20"/>
        </w:rPr>
        <w:t xml:space="preserve"> Dance Beat studio ne vēlāk kā 5 dienas pēc apstākļu iestāšanās</w:t>
      </w:r>
      <w:r w:rsidR="005A6BE2" w:rsidRPr="00FB4C4B">
        <w:rPr>
          <w:sz w:val="20"/>
          <w:szCs w:val="20"/>
        </w:rPr>
        <w:t xml:space="preserve">, lūgt atskaitīt </w:t>
      </w:r>
      <w:r w:rsidR="005E59A5" w:rsidRPr="00FB4C4B">
        <w:rPr>
          <w:sz w:val="20"/>
          <w:szCs w:val="20"/>
        </w:rPr>
        <w:t xml:space="preserve">Dalībnieku </w:t>
      </w:r>
      <w:r w:rsidR="005A6BE2" w:rsidRPr="00FB4C4B">
        <w:rPr>
          <w:sz w:val="20"/>
          <w:szCs w:val="20"/>
        </w:rPr>
        <w:t xml:space="preserve">no </w:t>
      </w:r>
      <w:r w:rsidR="00B70811" w:rsidRPr="00FB4C4B">
        <w:rPr>
          <w:sz w:val="20"/>
          <w:szCs w:val="20"/>
        </w:rPr>
        <w:t xml:space="preserve">nodarbībām </w:t>
      </w:r>
      <w:r w:rsidR="005A6BE2" w:rsidRPr="00FB4C4B">
        <w:rPr>
          <w:sz w:val="20"/>
          <w:szCs w:val="20"/>
        </w:rPr>
        <w:t xml:space="preserve">jebkurā mācību perioda laikā, ja ir </w:t>
      </w:r>
      <w:r w:rsidR="005E59A5" w:rsidRPr="00FB4C4B">
        <w:rPr>
          <w:sz w:val="20"/>
          <w:szCs w:val="20"/>
        </w:rPr>
        <w:t xml:space="preserve">samaksāta mēneša </w:t>
      </w:r>
      <w:r w:rsidR="005A6BE2" w:rsidRPr="00FB4C4B">
        <w:rPr>
          <w:sz w:val="20"/>
          <w:szCs w:val="20"/>
        </w:rPr>
        <w:t>maksa par tekošo piln</w:t>
      </w:r>
      <w:r w:rsidR="005E59A5" w:rsidRPr="00FB4C4B">
        <w:rPr>
          <w:sz w:val="20"/>
          <w:szCs w:val="20"/>
        </w:rPr>
        <w:t>o</w:t>
      </w:r>
      <w:r w:rsidR="005A6BE2" w:rsidRPr="00FB4C4B">
        <w:rPr>
          <w:sz w:val="20"/>
          <w:szCs w:val="20"/>
        </w:rPr>
        <w:t xml:space="preserve"> mēnesi;</w:t>
      </w:r>
    </w:p>
    <w:p w14:paraId="3E816244" w14:textId="77777777" w:rsidR="003843CB" w:rsidRPr="00FB4C4B" w:rsidRDefault="00734263" w:rsidP="007D0ADE">
      <w:pPr>
        <w:pStyle w:val="ListParagraph"/>
        <w:numPr>
          <w:ilvl w:val="0"/>
          <w:numId w:val="8"/>
        </w:numPr>
        <w:ind w:left="-142" w:firstLine="0"/>
        <w:jc w:val="both"/>
        <w:rPr>
          <w:b/>
          <w:sz w:val="22"/>
          <w:szCs w:val="22"/>
        </w:rPr>
      </w:pPr>
      <w:r w:rsidRPr="00FB4C4B">
        <w:rPr>
          <w:b/>
          <w:sz w:val="22"/>
          <w:szCs w:val="22"/>
        </w:rPr>
        <w:t>Datu apstrāde</w:t>
      </w:r>
      <w:r w:rsidR="00527EE0" w:rsidRPr="00FB4C4B">
        <w:rPr>
          <w:b/>
          <w:sz w:val="22"/>
          <w:szCs w:val="22"/>
        </w:rPr>
        <w:t>:</w:t>
      </w:r>
    </w:p>
    <w:p w14:paraId="04A3999B" w14:textId="6D2641BF" w:rsidR="003843CB" w:rsidRPr="00FB4C4B" w:rsidRDefault="57E2C0A3" w:rsidP="002A0D0C">
      <w:pPr>
        <w:pStyle w:val="ListParagraph"/>
        <w:ind w:left="426" w:hanging="426"/>
        <w:jc w:val="both"/>
        <w:rPr>
          <w:sz w:val="20"/>
          <w:szCs w:val="20"/>
        </w:rPr>
      </w:pPr>
      <w:r w:rsidRPr="57E2C0A3">
        <w:rPr>
          <w:sz w:val="21"/>
          <w:szCs w:val="21"/>
        </w:rPr>
        <w:t>7.1</w:t>
      </w:r>
      <w:r w:rsidR="003843CB">
        <w:tab/>
      </w:r>
      <w:r w:rsidRPr="57E2C0A3">
        <w:rPr>
          <w:sz w:val="20"/>
          <w:szCs w:val="20"/>
        </w:rPr>
        <w:t xml:space="preserve">Puses vienojas, ka visi personas dati, kas tiks iegūti šī </w:t>
      </w:r>
      <w:r w:rsidR="00186829">
        <w:rPr>
          <w:sz w:val="20"/>
          <w:szCs w:val="20"/>
        </w:rPr>
        <w:t>L</w:t>
      </w:r>
      <w:r w:rsidR="00186829" w:rsidRPr="57E2C0A3">
        <w:rPr>
          <w:sz w:val="20"/>
          <w:szCs w:val="20"/>
        </w:rPr>
        <w:t xml:space="preserve">īguma </w:t>
      </w:r>
      <w:r w:rsidRPr="57E2C0A3">
        <w:rPr>
          <w:sz w:val="20"/>
          <w:szCs w:val="20"/>
        </w:rPr>
        <w:t>izpildes laikā</w:t>
      </w:r>
      <w:r w:rsidR="00B758A7">
        <w:rPr>
          <w:sz w:val="20"/>
          <w:szCs w:val="20"/>
        </w:rPr>
        <w:t>,</w:t>
      </w:r>
      <w:r w:rsidRPr="57E2C0A3">
        <w:rPr>
          <w:sz w:val="20"/>
          <w:szCs w:val="20"/>
        </w:rPr>
        <w:t xml:space="preserve"> tiks apstrādāti, ar apstrādi saprotot - vākšanu, reģistrāciju, organizēšanu, strukturēšanu, glabāšanu, pielāgošanu vai pārveidošanu, atgūšanu, aplūkošanu, izmantošanu, izpaušanu, nosūtot, izplatot vai citādi padarot tos pieejamus, saskaņošanu vai kombinēšanu, ierobežošanu, dzēšanu vai iznīcināšanu, vai saistībā ar jebkuru šo darbību kombināciju, ievērojot datu subjekta pamattiesības un brīvību, realizējot personas datu apstrādi, izpildot šī </w:t>
      </w:r>
      <w:r w:rsidR="00B758A7">
        <w:rPr>
          <w:sz w:val="20"/>
          <w:szCs w:val="20"/>
        </w:rPr>
        <w:t>L</w:t>
      </w:r>
      <w:r w:rsidR="00B758A7" w:rsidRPr="57E2C0A3">
        <w:rPr>
          <w:sz w:val="20"/>
          <w:szCs w:val="20"/>
        </w:rPr>
        <w:t xml:space="preserve">īguma </w:t>
      </w:r>
      <w:r w:rsidRPr="57E2C0A3">
        <w:rPr>
          <w:sz w:val="20"/>
          <w:szCs w:val="20"/>
        </w:rPr>
        <w:t>noteikumus.</w:t>
      </w:r>
    </w:p>
    <w:p w14:paraId="13488D0D" w14:textId="1424DE29" w:rsidR="003843CB" w:rsidRPr="00FB4C4B" w:rsidRDefault="57E2C0A3" w:rsidP="002A0D0C">
      <w:pPr>
        <w:pStyle w:val="BodyText"/>
        <w:numPr>
          <w:ilvl w:val="1"/>
          <w:numId w:val="8"/>
        </w:numPr>
        <w:spacing w:line="264" w:lineRule="auto"/>
        <w:ind w:left="426" w:hanging="426"/>
        <w:jc w:val="both"/>
        <w:rPr>
          <w:sz w:val="20"/>
          <w:szCs w:val="20"/>
        </w:rPr>
      </w:pPr>
      <w:r w:rsidRPr="57E2C0A3">
        <w:rPr>
          <w:sz w:val="20"/>
          <w:szCs w:val="20"/>
          <w:lang w:eastAsia="lv-LV"/>
        </w:rPr>
        <w:t xml:space="preserve">Šī </w:t>
      </w:r>
      <w:r w:rsidR="00B758A7">
        <w:rPr>
          <w:sz w:val="20"/>
          <w:szCs w:val="20"/>
          <w:lang w:eastAsia="lv-LV"/>
        </w:rPr>
        <w:t>L</w:t>
      </w:r>
      <w:r w:rsidR="00B758A7" w:rsidRPr="57E2C0A3">
        <w:rPr>
          <w:sz w:val="20"/>
          <w:szCs w:val="20"/>
          <w:lang w:eastAsia="lv-LV"/>
        </w:rPr>
        <w:t xml:space="preserve">īguma </w:t>
      </w:r>
      <w:r w:rsidRPr="57E2C0A3">
        <w:rPr>
          <w:sz w:val="20"/>
          <w:szCs w:val="20"/>
          <w:lang w:eastAsia="lv-LV"/>
        </w:rPr>
        <w:t>ietvaros visus fizisko personu datus Dance Beat studio apstrādā</w:t>
      </w:r>
      <w:r w:rsidRPr="57E2C0A3">
        <w:rPr>
          <w:sz w:val="20"/>
          <w:szCs w:val="20"/>
        </w:rPr>
        <w:t xml:space="preserve"> tikai šī </w:t>
      </w:r>
      <w:r w:rsidR="00B758A7">
        <w:rPr>
          <w:sz w:val="20"/>
          <w:szCs w:val="20"/>
        </w:rPr>
        <w:t>L</w:t>
      </w:r>
      <w:r w:rsidR="00B758A7" w:rsidRPr="57E2C0A3">
        <w:rPr>
          <w:sz w:val="20"/>
          <w:szCs w:val="20"/>
        </w:rPr>
        <w:t xml:space="preserve">īguma </w:t>
      </w:r>
      <w:r w:rsidRPr="57E2C0A3">
        <w:rPr>
          <w:sz w:val="20"/>
          <w:szCs w:val="20"/>
        </w:rPr>
        <w:t>izpildes mērķiem.</w:t>
      </w:r>
    </w:p>
    <w:p w14:paraId="6157F8F9" w14:textId="6A0F3AD5" w:rsidR="003843CB" w:rsidRPr="00FB4C4B" w:rsidRDefault="00734263" w:rsidP="002A0D0C">
      <w:pPr>
        <w:pStyle w:val="BodyText"/>
        <w:numPr>
          <w:ilvl w:val="1"/>
          <w:numId w:val="8"/>
        </w:numPr>
        <w:spacing w:line="264" w:lineRule="auto"/>
        <w:ind w:left="426" w:hanging="426"/>
        <w:jc w:val="both"/>
        <w:rPr>
          <w:sz w:val="20"/>
          <w:szCs w:val="20"/>
        </w:rPr>
      </w:pPr>
      <w:r w:rsidRPr="00FB4C4B">
        <w:rPr>
          <w:sz w:val="20"/>
          <w:szCs w:val="20"/>
        </w:rPr>
        <w:t>Dance Beat studio</w:t>
      </w:r>
      <w:r w:rsidR="003843CB" w:rsidRPr="00FB4C4B">
        <w:rPr>
          <w:sz w:val="20"/>
          <w:szCs w:val="20"/>
        </w:rPr>
        <w:t xml:space="preserve"> </w:t>
      </w:r>
      <w:r w:rsidR="00B758A7">
        <w:rPr>
          <w:sz w:val="20"/>
          <w:szCs w:val="20"/>
        </w:rPr>
        <w:t xml:space="preserve">nodrošina </w:t>
      </w:r>
      <w:r w:rsidR="003843CB" w:rsidRPr="00FB4C4B">
        <w:rPr>
          <w:sz w:val="20"/>
          <w:szCs w:val="20"/>
        </w:rPr>
        <w:t xml:space="preserve">visus nepieciešamos tehniskos un organizatoriskos drošības pasākumus, tostarp jebkurus papildu pasākumus, kas nepieciešami, lai nodrošinātu, ka Dalībnieka nodotie personas dati, </w:t>
      </w:r>
      <w:r w:rsidR="00B758A7">
        <w:rPr>
          <w:sz w:val="20"/>
          <w:szCs w:val="20"/>
        </w:rPr>
        <w:t>L</w:t>
      </w:r>
      <w:r w:rsidR="00B758A7" w:rsidRPr="00FB4C4B">
        <w:rPr>
          <w:sz w:val="20"/>
          <w:szCs w:val="20"/>
        </w:rPr>
        <w:t xml:space="preserve">īguma </w:t>
      </w:r>
      <w:r w:rsidR="003843CB" w:rsidRPr="00FB4C4B">
        <w:rPr>
          <w:sz w:val="20"/>
          <w:szCs w:val="20"/>
        </w:rPr>
        <w:t xml:space="preserve">izpildes ietvaros, netiek nejauši vai nelikumīgi iznīcināti, nozaudēti vai sabojāti, vai darīti zināmi trešajām personām, netiek ļaunprātīgi izmantoti vai kā citādi apstrādāti tādā veidā, kas ir pretējs </w:t>
      </w:r>
      <w:r w:rsidR="00B758A7">
        <w:rPr>
          <w:sz w:val="20"/>
          <w:szCs w:val="20"/>
        </w:rPr>
        <w:t>L</w:t>
      </w:r>
      <w:r w:rsidR="00B758A7" w:rsidRPr="00FB4C4B">
        <w:rPr>
          <w:sz w:val="20"/>
          <w:szCs w:val="20"/>
        </w:rPr>
        <w:t xml:space="preserve">īguma </w:t>
      </w:r>
      <w:r w:rsidR="003843CB" w:rsidRPr="00FB4C4B">
        <w:rPr>
          <w:sz w:val="20"/>
          <w:szCs w:val="20"/>
        </w:rPr>
        <w:t>darbības laikā spēkā esošo datu aizsardzības tiesību aktiem.</w:t>
      </w:r>
    </w:p>
    <w:p w14:paraId="06F74CB7" w14:textId="00BD4329" w:rsidR="003843CB" w:rsidRPr="00FB4C4B" w:rsidRDefault="00734263" w:rsidP="002A0D0C">
      <w:pPr>
        <w:pStyle w:val="BodyText"/>
        <w:numPr>
          <w:ilvl w:val="1"/>
          <w:numId w:val="8"/>
        </w:numPr>
        <w:spacing w:line="264" w:lineRule="auto"/>
        <w:ind w:left="426" w:hanging="426"/>
        <w:jc w:val="both"/>
        <w:rPr>
          <w:sz w:val="20"/>
          <w:szCs w:val="20"/>
        </w:rPr>
      </w:pPr>
      <w:r w:rsidRPr="00FB4C4B">
        <w:rPr>
          <w:sz w:val="20"/>
          <w:szCs w:val="20"/>
        </w:rPr>
        <w:t>Treniņu un pasākumu</w:t>
      </w:r>
      <w:r w:rsidR="003843CB" w:rsidRPr="00FB4C4B">
        <w:rPr>
          <w:sz w:val="20"/>
          <w:szCs w:val="20"/>
        </w:rPr>
        <w:t xml:space="preserve"> norise var tikt fotografēta</w:t>
      </w:r>
      <w:r w:rsidR="000A0829" w:rsidRPr="00FB4C4B">
        <w:rPr>
          <w:sz w:val="20"/>
          <w:szCs w:val="20"/>
        </w:rPr>
        <w:t xml:space="preserve"> un filmēta. Uzņemtos video vai </w:t>
      </w:r>
      <w:r w:rsidR="003843CB" w:rsidRPr="00FB4C4B">
        <w:rPr>
          <w:sz w:val="20"/>
          <w:szCs w:val="20"/>
        </w:rPr>
        <w:t xml:space="preserve">foto attēlus </w:t>
      </w:r>
      <w:r w:rsidRPr="00FB4C4B">
        <w:rPr>
          <w:sz w:val="20"/>
          <w:szCs w:val="20"/>
        </w:rPr>
        <w:t>Dance Beat studio</w:t>
      </w:r>
      <w:r w:rsidR="003843CB" w:rsidRPr="00FB4C4B">
        <w:rPr>
          <w:sz w:val="20"/>
          <w:szCs w:val="20"/>
        </w:rPr>
        <w:t xml:space="preserve"> var izvietot reprezentācijas materiālos, tīmekļa vietnēs, kā arī </w:t>
      </w:r>
      <w:r w:rsidRPr="00FB4C4B">
        <w:rPr>
          <w:sz w:val="20"/>
          <w:szCs w:val="20"/>
        </w:rPr>
        <w:t>Dance Beat studio</w:t>
      </w:r>
      <w:r w:rsidR="003843CB" w:rsidRPr="00FB4C4B">
        <w:rPr>
          <w:sz w:val="20"/>
          <w:szCs w:val="20"/>
        </w:rPr>
        <w:t xml:space="preserve"> sociālo tīklu profilos </w:t>
      </w:r>
      <w:r w:rsidR="000A0829" w:rsidRPr="00FB4C4B">
        <w:rPr>
          <w:sz w:val="20"/>
          <w:szCs w:val="20"/>
        </w:rPr>
        <w:t>(Facebook, u.c.)</w:t>
      </w:r>
    </w:p>
    <w:p w14:paraId="5846BD4E" w14:textId="77777777" w:rsidR="005A6BE2" w:rsidRPr="00FB4C4B" w:rsidRDefault="00527EE0" w:rsidP="00527EE0">
      <w:pPr>
        <w:pStyle w:val="ListParagraph"/>
        <w:ind w:left="-142"/>
        <w:rPr>
          <w:b/>
          <w:sz w:val="22"/>
          <w:szCs w:val="22"/>
        </w:rPr>
      </w:pPr>
      <w:r w:rsidRPr="00527EE0">
        <w:rPr>
          <w:b/>
        </w:rPr>
        <w:t>8.</w:t>
      </w:r>
      <w:r w:rsidRPr="00527EE0">
        <w:rPr>
          <w:b/>
        </w:rPr>
        <w:tab/>
      </w:r>
      <w:r w:rsidR="00114FF8" w:rsidRPr="00FB4C4B">
        <w:rPr>
          <w:b/>
          <w:sz w:val="22"/>
          <w:szCs w:val="22"/>
        </w:rPr>
        <w:t>Līguma darbības termiņš</w:t>
      </w:r>
      <w:r w:rsidR="005A6BE2" w:rsidRPr="00FB4C4B">
        <w:rPr>
          <w:b/>
          <w:sz w:val="22"/>
          <w:szCs w:val="22"/>
        </w:rPr>
        <w:t>:</w:t>
      </w:r>
    </w:p>
    <w:p w14:paraId="7D770AD4" w14:textId="2746E9FC" w:rsidR="002E593F" w:rsidRPr="00FB4C4B" w:rsidRDefault="57E2C0A3" w:rsidP="57E2C0A3">
      <w:pPr>
        <w:spacing w:line="264" w:lineRule="auto"/>
        <w:ind w:left="426" w:hanging="426"/>
        <w:jc w:val="both"/>
        <w:rPr>
          <w:sz w:val="20"/>
          <w:szCs w:val="20"/>
        </w:rPr>
      </w:pPr>
      <w:r w:rsidRPr="57E2C0A3">
        <w:rPr>
          <w:sz w:val="21"/>
          <w:szCs w:val="21"/>
        </w:rPr>
        <w:t>8.1</w:t>
      </w:r>
      <w:r w:rsidR="002E593F">
        <w:tab/>
      </w:r>
      <w:r w:rsidRPr="57E2C0A3">
        <w:rPr>
          <w:sz w:val="20"/>
          <w:szCs w:val="20"/>
        </w:rPr>
        <w:t xml:space="preserve">Šis </w:t>
      </w:r>
      <w:r w:rsidR="00B758A7">
        <w:rPr>
          <w:sz w:val="20"/>
          <w:szCs w:val="20"/>
        </w:rPr>
        <w:t>L</w:t>
      </w:r>
      <w:r w:rsidR="00B758A7" w:rsidRPr="57E2C0A3">
        <w:rPr>
          <w:sz w:val="20"/>
          <w:szCs w:val="20"/>
        </w:rPr>
        <w:t xml:space="preserve">īgums </w:t>
      </w:r>
      <w:r w:rsidRPr="57E2C0A3">
        <w:rPr>
          <w:sz w:val="20"/>
          <w:szCs w:val="20"/>
        </w:rPr>
        <w:t>stājas spēkā ar tā parakstīšanas brīdi un darbojas līdz 202</w:t>
      </w:r>
      <w:r w:rsidR="00D572B3">
        <w:rPr>
          <w:sz w:val="20"/>
          <w:szCs w:val="20"/>
        </w:rPr>
        <w:t>5</w:t>
      </w:r>
      <w:r w:rsidRPr="57E2C0A3">
        <w:rPr>
          <w:sz w:val="20"/>
          <w:szCs w:val="20"/>
        </w:rPr>
        <w:t xml:space="preserve">. gada </w:t>
      </w:r>
      <w:r w:rsidR="00CF0173">
        <w:rPr>
          <w:sz w:val="20"/>
          <w:szCs w:val="20"/>
        </w:rPr>
        <w:t>2</w:t>
      </w:r>
      <w:r w:rsidR="00D572B3">
        <w:rPr>
          <w:sz w:val="20"/>
          <w:szCs w:val="20"/>
        </w:rPr>
        <w:t>0</w:t>
      </w:r>
      <w:r w:rsidRPr="57E2C0A3">
        <w:rPr>
          <w:sz w:val="20"/>
          <w:szCs w:val="20"/>
        </w:rPr>
        <w:t>. jūnijam.</w:t>
      </w:r>
    </w:p>
    <w:p w14:paraId="784E160C" w14:textId="248AF0B1" w:rsidR="002E593F" w:rsidRPr="00FB4C4B" w:rsidRDefault="57E2C0A3" w:rsidP="00CF4ADF">
      <w:pPr>
        <w:spacing w:line="264" w:lineRule="auto"/>
        <w:ind w:left="426" w:hanging="426"/>
        <w:jc w:val="both"/>
        <w:rPr>
          <w:sz w:val="20"/>
          <w:szCs w:val="20"/>
        </w:rPr>
      </w:pPr>
      <w:r w:rsidRPr="57E2C0A3">
        <w:rPr>
          <w:sz w:val="20"/>
          <w:szCs w:val="20"/>
        </w:rPr>
        <w:t>8.2</w:t>
      </w:r>
      <w:r w:rsidR="00F4736A">
        <w:tab/>
      </w:r>
      <w:r w:rsidRPr="57E2C0A3">
        <w:rPr>
          <w:sz w:val="20"/>
          <w:szCs w:val="20"/>
        </w:rPr>
        <w:t xml:space="preserve">Noteikto maksājuma saistību neizpildes gadījumā Dance Beat studio ir tiesīgs izbeigt </w:t>
      </w:r>
      <w:r w:rsidR="00B758A7">
        <w:rPr>
          <w:sz w:val="20"/>
          <w:szCs w:val="20"/>
        </w:rPr>
        <w:t>L</w:t>
      </w:r>
      <w:r w:rsidR="00B758A7" w:rsidRPr="57E2C0A3">
        <w:rPr>
          <w:sz w:val="20"/>
          <w:szCs w:val="20"/>
        </w:rPr>
        <w:t xml:space="preserve">īgumu </w:t>
      </w:r>
      <w:r w:rsidRPr="57E2C0A3">
        <w:rPr>
          <w:sz w:val="20"/>
          <w:szCs w:val="20"/>
        </w:rPr>
        <w:t xml:space="preserve">pirms termiņa. Gadījumā, ja Dance Beat studio izbeidz </w:t>
      </w:r>
      <w:r w:rsidR="00B758A7">
        <w:rPr>
          <w:sz w:val="20"/>
          <w:szCs w:val="20"/>
        </w:rPr>
        <w:t>L</w:t>
      </w:r>
      <w:r w:rsidR="00B758A7" w:rsidRPr="57E2C0A3">
        <w:rPr>
          <w:sz w:val="20"/>
          <w:szCs w:val="20"/>
        </w:rPr>
        <w:t>īgumu</w:t>
      </w:r>
      <w:r w:rsidRPr="57E2C0A3">
        <w:rPr>
          <w:sz w:val="20"/>
          <w:szCs w:val="20"/>
        </w:rPr>
        <w:t>, Vecākam ir pienākums veikt visu</w:t>
      </w:r>
      <w:r w:rsidR="00B758A7">
        <w:rPr>
          <w:sz w:val="20"/>
          <w:szCs w:val="20"/>
        </w:rPr>
        <w:t xml:space="preserve"> kavēto</w:t>
      </w:r>
      <w:r w:rsidRPr="57E2C0A3">
        <w:rPr>
          <w:sz w:val="20"/>
          <w:szCs w:val="20"/>
        </w:rPr>
        <w:t xml:space="preserve"> maksājumu </w:t>
      </w:r>
      <w:r w:rsidR="00B758A7">
        <w:rPr>
          <w:sz w:val="20"/>
          <w:szCs w:val="20"/>
        </w:rPr>
        <w:t>sa</w:t>
      </w:r>
      <w:r w:rsidR="00B758A7" w:rsidRPr="57E2C0A3">
        <w:rPr>
          <w:sz w:val="20"/>
          <w:szCs w:val="20"/>
        </w:rPr>
        <w:t xml:space="preserve">maksu </w:t>
      </w:r>
      <w:r w:rsidRPr="57E2C0A3">
        <w:rPr>
          <w:sz w:val="20"/>
          <w:szCs w:val="20"/>
        </w:rPr>
        <w:t>pilnā apmērā nekavējoties pēc Dance Beat studio rakstveida paziņojuma saņemšanas.</w:t>
      </w:r>
    </w:p>
    <w:p w14:paraId="4B58924B" w14:textId="03B8A6C1" w:rsidR="002E593F" w:rsidRPr="00FB4C4B" w:rsidRDefault="002E593F" w:rsidP="00CD6A4B">
      <w:pPr>
        <w:pStyle w:val="ListParagraph"/>
        <w:spacing w:line="264" w:lineRule="auto"/>
        <w:ind w:left="426" w:hanging="426"/>
        <w:jc w:val="both"/>
        <w:rPr>
          <w:sz w:val="20"/>
          <w:szCs w:val="20"/>
        </w:rPr>
      </w:pPr>
      <w:r w:rsidRPr="00FB4C4B">
        <w:rPr>
          <w:sz w:val="20"/>
          <w:szCs w:val="20"/>
        </w:rPr>
        <w:t>8.3</w:t>
      </w:r>
      <w:r w:rsidR="00114FF8" w:rsidRPr="00FB4C4B">
        <w:rPr>
          <w:sz w:val="20"/>
          <w:szCs w:val="20"/>
        </w:rPr>
        <w:tab/>
        <w:t xml:space="preserve">Nesaskaņas, kas rodas </w:t>
      </w:r>
      <w:r w:rsidR="00B758A7">
        <w:rPr>
          <w:sz w:val="20"/>
          <w:szCs w:val="20"/>
        </w:rPr>
        <w:t>Pusēm</w:t>
      </w:r>
      <w:r w:rsidR="00B758A7" w:rsidRPr="00FB4C4B">
        <w:rPr>
          <w:sz w:val="20"/>
          <w:szCs w:val="20"/>
        </w:rPr>
        <w:t xml:space="preserve"> </w:t>
      </w:r>
      <w:r w:rsidR="00114FF8" w:rsidRPr="00FB4C4B">
        <w:rPr>
          <w:sz w:val="20"/>
          <w:szCs w:val="20"/>
        </w:rPr>
        <w:t xml:space="preserve">šī </w:t>
      </w:r>
      <w:r w:rsidR="00B758A7">
        <w:rPr>
          <w:sz w:val="20"/>
          <w:szCs w:val="20"/>
        </w:rPr>
        <w:t>L</w:t>
      </w:r>
      <w:r w:rsidR="00B758A7" w:rsidRPr="00FB4C4B">
        <w:rPr>
          <w:sz w:val="20"/>
          <w:szCs w:val="20"/>
        </w:rPr>
        <w:t xml:space="preserve">īguma </w:t>
      </w:r>
      <w:r w:rsidR="00114FF8" w:rsidRPr="00FB4C4B">
        <w:rPr>
          <w:sz w:val="20"/>
          <w:szCs w:val="20"/>
        </w:rPr>
        <w:t xml:space="preserve">darbības laikā un sakarā, tiek risinātas pārrunu ceļā. Ja 30 dienu laikā netiek rasts risinājums, </w:t>
      </w:r>
      <w:r w:rsidR="00B758A7">
        <w:rPr>
          <w:sz w:val="20"/>
          <w:szCs w:val="20"/>
        </w:rPr>
        <w:t>Puses</w:t>
      </w:r>
      <w:r w:rsidR="00B758A7" w:rsidRPr="00FB4C4B">
        <w:rPr>
          <w:sz w:val="20"/>
          <w:szCs w:val="20"/>
        </w:rPr>
        <w:t xml:space="preserve"> </w:t>
      </w:r>
      <w:r w:rsidR="00114FF8" w:rsidRPr="00FB4C4B">
        <w:rPr>
          <w:sz w:val="20"/>
          <w:szCs w:val="20"/>
        </w:rPr>
        <w:t>strīda izskatīšanai var griezties Latvijas Republikas tiesā.</w:t>
      </w:r>
    </w:p>
    <w:p w14:paraId="74B2F308" w14:textId="5DE1E11D" w:rsidR="00114FF8" w:rsidRPr="00FB4C4B" w:rsidRDefault="57E2C0A3" w:rsidP="57E2C0A3">
      <w:pPr>
        <w:pStyle w:val="ListParagraph"/>
        <w:numPr>
          <w:ilvl w:val="1"/>
          <w:numId w:val="10"/>
        </w:numPr>
        <w:spacing w:line="264" w:lineRule="auto"/>
        <w:jc w:val="both"/>
        <w:rPr>
          <w:rFonts w:asciiTheme="minorHAnsi" w:eastAsiaTheme="minorEastAsia" w:hAnsiTheme="minorHAnsi" w:cstheme="minorBidi"/>
          <w:sz w:val="20"/>
          <w:szCs w:val="20"/>
        </w:rPr>
      </w:pPr>
      <w:r w:rsidRPr="57E2C0A3">
        <w:rPr>
          <w:sz w:val="20"/>
          <w:szCs w:val="20"/>
        </w:rPr>
        <w:t xml:space="preserve"> Šis </w:t>
      </w:r>
      <w:r w:rsidR="00B758A7">
        <w:rPr>
          <w:sz w:val="20"/>
          <w:szCs w:val="20"/>
        </w:rPr>
        <w:t>L</w:t>
      </w:r>
      <w:r w:rsidR="00B758A7" w:rsidRPr="57E2C0A3">
        <w:rPr>
          <w:sz w:val="20"/>
          <w:szCs w:val="20"/>
        </w:rPr>
        <w:t xml:space="preserve">īgums </w:t>
      </w:r>
      <w:r w:rsidRPr="57E2C0A3">
        <w:rPr>
          <w:sz w:val="20"/>
          <w:szCs w:val="20"/>
        </w:rPr>
        <w:t>sastādīts divos eksemplāros uz divām lapām, pa vienam eksemplāram katram no līgumslēdzējiem.</w:t>
      </w:r>
    </w:p>
    <w:p w14:paraId="1022795D" w14:textId="3D85F10F" w:rsidR="00114FF8" w:rsidRDefault="007D0ADE" w:rsidP="00527EE0">
      <w:pPr>
        <w:spacing w:line="264" w:lineRule="auto"/>
        <w:jc w:val="center"/>
        <w:rPr>
          <w:b/>
          <w:sz w:val="22"/>
          <w:szCs w:val="22"/>
        </w:rPr>
      </w:pPr>
      <w:r w:rsidRPr="00FB4C4B">
        <w:rPr>
          <w:b/>
          <w:sz w:val="22"/>
          <w:szCs w:val="22"/>
        </w:rPr>
        <w:t>9</w:t>
      </w:r>
      <w:r w:rsidR="00527EE0" w:rsidRPr="00FB4C4B">
        <w:rPr>
          <w:b/>
          <w:sz w:val="22"/>
          <w:szCs w:val="22"/>
        </w:rPr>
        <w:t xml:space="preserve">. </w:t>
      </w:r>
      <w:r w:rsidR="00B758A7">
        <w:rPr>
          <w:b/>
          <w:sz w:val="22"/>
          <w:szCs w:val="22"/>
        </w:rPr>
        <w:t>Pušu</w:t>
      </w:r>
      <w:r w:rsidR="00B758A7" w:rsidRPr="00FB4C4B">
        <w:rPr>
          <w:b/>
          <w:sz w:val="22"/>
          <w:szCs w:val="22"/>
        </w:rPr>
        <w:t xml:space="preserve"> </w:t>
      </w:r>
      <w:r w:rsidR="00527EE0" w:rsidRPr="00FB4C4B">
        <w:rPr>
          <w:b/>
          <w:sz w:val="22"/>
          <w:szCs w:val="22"/>
        </w:rPr>
        <w:t>rekvizīti</w:t>
      </w:r>
    </w:p>
    <w:p w14:paraId="3D664BFB" w14:textId="77777777" w:rsidR="00FB4C4B" w:rsidRPr="00FB4C4B" w:rsidRDefault="00FB4C4B" w:rsidP="00527EE0">
      <w:pPr>
        <w:spacing w:line="264" w:lineRule="auto"/>
        <w:jc w:val="center"/>
        <w:rPr>
          <w:b/>
          <w:sz w:val="22"/>
          <w:szCs w:val="22"/>
        </w:rPr>
      </w:pPr>
    </w:p>
    <w:tbl>
      <w:tblPr>
        <w:tblW w:w="0" w:type="auto"/>
        <w:tblInd w:w="392" w:type="dxa"/>
        <w:tblBorders>
          <w:top w:val="single" w:sz="4" w:space="0" w:color="FFFFFF"/>
          <w:left w:val="single" w:sz="4" w:space="0" w:color="FFFFFF"/>
          <w:bottom w:val="single" w:sz="4" w:space="0" w:color="FFFFFF"/>
          <w:right w:val="single" w:sz="4" w:space="0" w:color="FFFFFF"/>
          <w:insideH w:val="single" w:sz="4" w:space="0" w:color="auto"/>
          <w:insideV w:val="single" w:sz="4" w:space="0" w:color="auto"/>
        </w:tblBorders>
        <w:tblLayout w:type="fixed"/>
        <w:tblLook w:val="04A0" w:firstRow="1" w:lastRow="0" w:firstColumn="1" w:lastColumn="0" w:noHBand="0" w:noVBand="1"/>
      </w:tblPr>
      <w:tblGrid>
        <w:gridCol w:w="4219"/>
        <w:gridCol w:w="4561"/>
      </w:tblGrid>
      <w:tr w:rsidR="00114FF8" w:rsidRPr="00527EE0" w14:paraId="589EC602" w14:textId="77777777" w:rsidTr="00F02D3C">
        <w:trPr>
          <w:trHeight w:val="510"/>
        </w:trPr>
        <w:tc>
          <w:tcPr>
            <w:tcW w:w="4219" w:type="dxa"/>
            <w:tcBorders>
              <w:top w:val="single" w:sz="4" w:space="0" w:color="FFFFFF"/>
            </w:tcBorders>
            <w:vAlign w:val="center"/>
          </w:tcPr>
          <w:p w14:paraId="15969737" w14:textId="77777777" w:rsidR="00114FF8" w:rsidRPr="00527EE0" w:rsidRDefault="00114FF8" w:rsidP="00D66768">
            <w:pPr>
              <w:ind w:left="567"/>
              <w:jc w:val="center"/>
              <w:rPr>
                <w:sz w:val="21"/>
                <w:szCs w:val="21"/>
              </w:rPr>
            </w:pPr>
          </w:p>
        </w:tc>
        <w:tc>
          <w:tcPr>
            <w:tcW w:w="4561" w:type="dxa"/>
            <w:tcBorders>
              <w:top w:val="single" w:sz="4" w:space="0" w:color="FFFFFF"/>
            </w:tcBorders>
            <w:vAlign w:val="center"/>
          </w:tcPr>
          <w:p w14:paraId="4D33D5D2" w14:textId="2F891DBA" w:rsidR="00114FF8" w:rsidRPr="00527EE0" w:rsidRDefault="00616A6D" w:rsidP="00B758A7">
            <w:pPr>
              <w:ind w:left="-47"/>
              <w:jc w:val="center"/>
              <w:rPr>
                <w:sz w:val="21"/>
                <w:szCs w:val="21"/>
              </w:rPr>
            </w:pPr>
            <w:r>
              <w:t>Vecāks</w:t>
            </w:r>
            <w:r w:rsidR="00B758A7">
              <w:t>:</w:t>
            </w:r>
          </w:p>
        </w:tc>
      </w:tr>
      <w:tr w:rsidR="00114FF8" w:rsidRPr="00527EE0" w14:paraId="7C8A7657" w14:textId="77777777" w:rsidTr="00F02D3C">
        <w:trPr>
          <w:trHeight w:val="485"/>
        </w:trPr>
        <w:tc>
          <w:tcPr>
            <w:tcW w:w="4219" w:type="dxa"/>
            <w:vAlign w:val="center"/>
          </w:tcPr>
          <w:p w14:paraId="5E1F2A12" w14:textId="77777777" w:rsidR="00114FF8" w:rsidRPr="00527EE0" w:rsidRDefault="00114FF8" w:rsidP="00F02D3C">
            <w:pPr>
              <w:tabs>
                <w:tab w:val="left" w:pos="993"/>
              </w:tabs>
              <w:rPr>
                <w:b/>
                <w:sz w:val="21"/>
                <w:szCs w:val="21"/>
              </w:rPr>
            </w:pPr>
            <w:r w:rsidRPr="00527EE0">
              <w:rPr>
                <w:b/>
                <w:sz w:val="21"/>
                <w:szCs w:val="21"/>
              </w:rPr>
              <w:t>SIA „Dance Beat studio”</w:t>
            </w:r>
          </w:p>
        </w:tc>
        <w:tc>
          <w:tcPr>
            <w:tcW w:w="4561" w:type="dxa"/>
            <w:vAlign w:val="center"/>
          </w:tcPr>
          <w:p w14:paraId="6C9DCB3B" w14:textId="77777777" w:rsidR="00114FF8" w:rsidRPr="00527EE0" w:rsidRDefault="00114FF8" w:rsidP="00D66768">
            <w:pPr>
              <w:tabs>
                <w:tab w:val="left" w:pos="993"/>
              </w:tabs>
              <w:ind w:left="567"/>
              <w:rPr>
                <w:sz w:val="21"/>
                <w:szCs w:val="21"/>
              </w:rPr>
            </w:pPr>
            <w:r w:rsidRPr="00527EE0">
              <w:rPr>
                <w:sz w:val="21"/>
                <w:szCs w:val="21"/>
              </w:rPr>
              <w:t>Vārds:</w:t>
            </w:r>
          </w:p>
        </w:tc>
      </w:tr>
      <w:tr w:rsidR="00114FF8" w:rsidRPr="00527EE0" w14:paraId="49725D43" w14:textId="77777777" w:rsidTr="00F02D3C">
        <w:trPr>
          <w:trHeight w:val="419"/>
        </w:trPr>
        <w:tc>
          <w:tcPr>
            <w:tcW w:w="4219" w:type="dxa"/>
            <w:vAlign w:val="center"/>
          </w:tcPr>
          <w:p w14:paraId="66EAD4A0" w14:textId="77777777" w:rsidR="00114FF8" w:rsidRPr="00527EE0" w:rsidRDefault="00114FF8" w:rsidP="00F02D3C">
            <w:pPr>
              <w:tabs>
                <w:tab w:val="left" w:pos="993"/>
              </w:tabs>
              <w:rPr>
                <w:sz w:val="21"/>
                <w:szCs w:val="21"/>
              </w:rPr>
            </w:pPr>
            <w:r w:rsidRPr="00527EE0">
              <w:rPr>
                <w:sz w:val="21"/>
                <w:szCs w:val="21"/>
              </w:rPr>
              <w:t>Reģ. Nr.: 40203205220</w:t>
            </w:r>
          </w:p>
        </w:tc>
        <w:tc>
          <w:tcPr>
            <w:tcW w:w="4561" w:type="dxa"/>
            <w:vAlign w:val="center"/>
          </w:tcPr>
          <w:p w14:paraId="59EBE30D" w14:textId="77777777" w:rsidR="00114FF8" w:rsidRPr="00527EE0" w:rsidRDefault="00114FF8" w:rsidP="00D66768">
            <w:pPr>
              <w:tabs>
                <w:tab w:val="left" w:pos="993"/>
              </w:tabs>
              <w:ind w:left="567"/>
              <w:rPr>
                <w:sz w:val="21"/>
                <w:szCs w:val="21"/>
              </w:rPr>
            </w:pPr>
            <w:r w:rsidRPr="00527EE0">
              <w:rPr>
                <w:sz w:val="21"/>
                <w:szCs w:val="21"/>
              </w:rPr>
              <w:t>Uzvārds:</w:t>
            </w:r>
          </w:p>
        </w:tc>
      </w:tr>
      <w:tr w:rsidR="00114FF8" w:rsidRPr="00527EE0" w14:paraId="652082F6" w14:textId="77777777" w:rsidTr="00F02D3C">
        <w:trPr>
          <w:trHeight w:val="446"/>
        </w:trPr>
        <w:tc>
          <w:tcPr>
            <w:tcW w:w="4219" w:type="dxa"/>
            <w:vAlign w:val="center"/>
          </w:tcPr>
          <w:p w14:paraId="4370B0A0" w14:textId="77777777" w:rsidR="00114FF8" w:rsidRPr="00527EE0" w:rsidRDefault="00114FF8" w:rsidP="00F02D3C">
            <w:pPr>
              <w:tabs>
                <w:tab w:val="left" w:pos="993"/>
              </w:tabs>
              <w:rPr>
                <w:sz w:val="21"/>
                <w:szCs w:val="21"/>
              </w:rPr>
            </w:pPr>
            <w:r w:rsidRPr="00527EE0">
              <w:rPr>
                <w:sz w:val="21"/>
                <w:szCs w:val="21"/>
              </w:rPr>
              <w:t>Adrese: Brīvības gatve 214S, Rīga, LV-1084</w:t>
            </w:r>
          </w:p>
        </w:tc>
        <w:tc>
          <w:tcPr>
            <w:tcW w:w="4561" w:type="dxa"/>
          </w:tcPr>
          <w:p w14:paraId="6FC449D1" w14:textId="77777777" w:rsidR="00F02D3C" w:rsidRPr="00F02D3C" w:rsidRDefault="00F02D3C" w:rsidP="00F02D3C">
            <w:pPr>
              <w:tabs>
                <w:tab w:val="left" w:pos="993"/>
              </w:tabs>
              <w:ind w:left="567"/>
              <w:rPr>
                <w:sz w:val="8"/>
                <w:szCs w:val="8"/>
              </w:rPr>
            </w:pPr>
          </w:p>
          <w:p w14:paraId="5534C96F" w14:textId="77777777" w:rsidR="00114FF8" w:rsidRPr="00527EE0" w:rsidRDefault="00114FF8" w:rsidP="00F02D3C">
            <w:pPr>
              <w:tabs>
                <w:tab w:val="left" w:pos="993"/>
              </w:tabs>
              <w:ind w:left="567"/>
              <w:rPr>
                <w:sz w:val="21"/>
                <w:szCs w:val="21"/>
              </w:rPr>
            </w:pPr>
            <w:r w:rsidRPr="00527EE0">
              <w:rPr>
                <w:sz w:val="21"/>
                <w:szCs w:val="21"/>
              </w:rPr>
              <w:t>Adrese:</w:t>
            </w:r>
          </w:p>
        </w:tc>
      </w:tr>
      <w:tr w:rsidR="00114FF8" w:rsidRPr="00527EE0" w14:paraId="717E1649" w14:textId="77777777" w:rsidTr="00F02D3C">
        <w:trPr>
          <w:trHeight w:val="510"/>
        </w:trPr>
        <w:tc>
          <w:tcPr>
            <w:tcW w:w="4219" w:type="dxa"/>
            <w:tcBorders>
              <w:bottom w:val="single" w:sz="4" w:space="0" w:color="FFFFFF"/>
            </w:tcBorders>
            <w:vAlign w:val="center"/>
          </w:tcPr>
          <w:p w14:paraId="2B4CF6D4" w14:textId="77777777" w:rsidR="00114FF8" w:rsidRPr="00527EE0" w:rsidRDefault="00114FF8" w:rsidP="00D66768">
            <w:pPr>
              <w:tabs>
                <w:tab w:val="left" w:pos="993"/>
              </w:tabs>
              <w:ind w:left="567"/>
              <w:rPr>
                <w:sz w:val="21"/>
                <w:szCs w:val="21"/>
              </w:rPr>
            </w:pPr>
            <w:r w:rsidRPr="00527EE0">
              <w:rPr>
                <w:sz w:val="21"/>
                <w:szCs w:val="21"/>
              </w:rPr>
              <w:t>Tālrunis: 26512031</w:t>
            </w:r>
          </w:p>
        </w:tc>
        <w:tc>
          <w:tcPr>
            <w:tcW w:w="4561" w:type="dxa"/>
            <w:tcBorders>
              <w:bottom w:val="single" w:sz="4" w:space="0" w:color="FFFFFF"/>
            </w:tcBorders>
            <w:vAlign w:val="center"/>
          </w:tcPr>
          <w:p w14:paraId="42A5E63A" w14:textId="77777777" w:rsidR="00114FF8" w:rsidRPr="00527EE0" w:rsidRDefault="00114FF8" w:rsidP="00D66768">
            <w:pPr>
              <w:tabs>
                <w:tab w:val="left" w:pos="993"/>
              </w:tabs>
              <w:ind w:left="567"/>
              <w:rPr>
                <w:sz w:val="21"/>
                <w:szCs w:val="21"/>
              </w:rPr>
            </w:pPr>
            <w:r w:rsidRPr="00527EE0">
              <w:rPr>
                <w:sz w:val="21"/>
                <w:szCs w:val="21"/>
              </w:rPr>
              <w:t>Tālrunis:</w:t>
            </w:r>
          </w:p>
        </w:tc>
      </w:tr>
    </w:tbl>
    <w:p w14:paraId="1970A6B8" w14:textId="1F7DD4FD" w:rsidR="00F4736A" w:rsidRPr="00527EE0" w:rsidRDefault="00F4736A" w:rsidP="00F4736A">
      <w:pPr>
        <w:spacing w:line="264" w:lineRule="auto"/>
        <w:ind w:left="540" w:hanging="540"/>
        <w:jc w:val="both"/>
        <w:rPr>
          <w:sz w:val="21"/>
          <w:szCs w:val="21"/>
        </w:rPr>
      </w:pPr>
      <w:r w:rsidRPr="00F4736A">
        <w:rPr>
          <w:color w:val="FFFFFF" w:themeColor="background1"/>
          <w:sz w:val="21"/>
          <w:szCs w:val="21"/>
          <w:u w:val="single"/>
        </w:rPr>
        <w:tab/>
      </w:r>
      <w:r w:rsidR="00F02D3C">
        <w:rPr>
          <w:color w:val="FFFFFF" w:themeColor="background1"/>
          <w:sz w:val="21"/>
          <w:szCs w:val="21"/>
          <w:u w:val="single"/>
        </w:rPr>
        <w:t xml:space="preserve">       </w:t>
      </w:r>
      <w:r w:rsidR="00114FF8" w:rsidRPr="00527EE0">
        <w:rPr>
          <w:sz w:val="21"/>
          <w:szCs w:val="21"/>
          <w:u w:val="single"/>
        </w:rPr>
        <w:t>Uldis Zvirgzdiņš</w:t>
      </w:r>
      <w:r w:rsidR="00114FF8" w:rsidRPr="00527EE0">
        <w:rPr>
          <w:sz w:val="21"/>
          <w:szCs w:val="21"/>
        </w:rPr>
        <w:tab/>
      </w:r>
      <w:r w:rsidR="00114FF8" w:rsidRPr="00527EE0">
        <w:rPr>
          <w:sz w:val="21"/>
          <w:szCs w:val="21"/>
        </w:rPr>
        <w:tab/>
      </w:r>
      <w:r w:rsidR="00114FF8" w:rsidRPr="00527EE0">
        <w:rPr>
          <w:sz w:val="21"/>
          <w:szCs w:val="21"/>
        </w:rPr>
        <w:tab/>
      </w:r>
      <w:r>
        <w:rPr>
          <w:sz w:val="21"/>
          <w:szCs w:val="21"/>
        </w:rPr>
        <w:tab/>
      </w:r>
      <w:r w:rsidR="00F02D3C">
        <w:rPr>
          <w:sz w:val="21"/>
          <w:szCs w:val="21"/>
        </w:rPr>
        <w:t xml:space="preserve">                   </w:t>
      </w:r>
    </w:p>
    <w:p w14:paraId="11B8A8EE" w14:textId="3960B0F9" w:rsidR="004C59F3" w:rsidRPr="00527EE0" w:rsidRDefault="00F4736A" w:rsidP="00F4736A">
      <w:pPr>
        <w:ind w:left="567"/>
        <w:jc w:val="center"/>
        <w:rPr>
          <w:sz w:val="21"/>
          <w:szCs w:val="21"/>
        </w:rPr>
      </w:pPr>
      <w:r>
        <w:rPr>
          <w:sz w:val="21"/>
          <w:szCs w:val="21"/>
        </w:rPr>
        <w:tab/>
      </w:r>
      <w:r>
        <w:rPr>
          <w:sz w:val="21"/>
          <w:szCs w:val="21"/>
        </w:rPr>
        <w:tab/>
      </w:r>
      <w:r w:rsidR="00F02D3C">
        <w:rPr>
          <w:sz w:val="21"/>
          <w:szCs w:val="21"/>
        </w:rPr>
        <w:t xml:space="preserve">                                                             </w:t>
      </w:r>
      <w:r w:rsidR="008C6B0C">
        <w:rPr>
          <w:sz w:val="21"/>
          <w:szCs w:val="21"/>
        </w:rPr>
        <w:t xml:space="preserve">   </w:t>
      </w:r>
    </w:p>
    <w:p w14:paraId="74355BE5" w14:textId="0CE649EB" w:rsidR="00114FF8" w:rsidRPr="00527EE0" w:rsidRDefault="00114FF8" w:rsidP="00F02D3C">
      <w:pPr>
        <w:tabs>
          <w:tab w:val="left" w:pos="993"/>
        </w:tabs>
        <w:jc w:val="both"/>
        <w:rPr>
          <w:sz w:val="21"/>
          <w:szCs w:val="21"/>
        </w:rPr>
      </w:pPr>
      <w:r w:rsidRPr="00527EE0">
        <w:rPr>
          <w:sz w:val="21"/>
          <w:szCs w:val="21"/>
        </w:rPr>
        <w:tab/>
      </w:r>
      <w:r w:rsidRPr="00527EE0">
        <w:rPr>
          <w:sz w:val="21"/>
          <w:szCs w:val="21"/>
        </w:rPr>
        <w:tab/>
      </w:r>
      <w:r w:rsidRPr="00527EE0">
        <w:rPr>
          <w:sz w:val="21"/>
          <w:szCs w:val="21"/>
        </w:rPr>
        <w:tab/>
      </w:r>
    </w:p>
    <w:p w14:paraId="3E134B30" w14:textId="60F3F258" w:rsidR="00114FF8" w:rsidRPr="00527EE0" w:rsidRDefault="00114FF8" w:rsidP="00114FF8">
      <w:pPr>
        <w:spacing w:line="264" w:lineRule="auto"/>
        <w:ind w:left="540" w:hanging="540"/>
        <w:jc w:val="both"/>
        <w:rPr>
          <w:sz w:val="21"/>
          <w:szCs w:val="21"/>
        </w:rPr>
      </w:pPr>
      <w:r w:rsidRPr="00527EE0">
        <w:rPr>
          <w:sz w:val="21"/>
          <w:szCs w:val="21"/>
        </w:rPr>
        <w:tab/>
        <w:t>_______________________</w:t>
      </w:r>
      <w:r w:rsidR="004C59F3">
        <w:rPr>
          <w:sz w:val="21"/>
          <w:szCs w:val="21"/>
        </w:rPr>
        <w:tab/>
      </w:r>
      <w:r w:rsidR="004C59F3">
        <w:rPr>
          <w:sz w:val="21"/>
          <w:szCs w:val="21"/>
        </w:rPr>
        <w:tab/>
      </w:r>
      <w:r w:rsidR="00F02D3C">
        <w:rPr>
          <w:sz w:val="21"/>
          <w:szCs w:val="21"/>
        </w:rPr>
        <w:t xml:space="preserve">                                  </w:t>
      </w:r>
      <w:r w:rsidRPr="00527EE0">
        <w:rPr>
          <w:sz w:val="21"/>
          <w:szCs w:val="21"/>
        </w:rPr>
        <w:t>___________________________</w:t>
      </w:r>
    </w:p>
    <w:p w14:paraId="7A921678" w14:textId="0B2B6DF0" w:rsidR="005A6BE2" w:rsidRPr="00F02D3C" w:rsidRDefault="00F02D3C" w:rsidP="00F02D3C">
      <w:pPr>
        <w:ind w:firstLine="540"/>
        <w:jc w:val="both"/>
        <w:rPr>
          <w:sz w:val="21"/>
          <w:szCs w:val="21"/>
        </w:rPr>
      </w:pPr>
      <w:r>
        <w:rPr>
          <w:sz w:val="21"/>
          <w:szCs w:val="21"/>
        </w:rPr>
        <w:t xml:space="preserve">                </w:t>
      </w:r>
      <w:r w:rsidR="00114FF8" w:rsidRPr="00527EE0">
        <w:rPr>
          <w:sz w:val="21"/>
          <w:szCs w:val="21"/>
        </w:rPr>
        <w:t>Paraksts</w:t>
      </w:r>
      <w:r w:rsidR="00114FF8" w:rsidRPr="00527EE0">
        <w:rPr>
          <w:sz w:val="21"/>
          <w:szCs w:val="21"/>
        </w:rPr>
        <w:tab/>
      </w:r>
      <w:r w:rsidR="00114FF8" w:rsidRPr="00527EE0">
        <w:rPr>
          <w:sz w:val="21"/>
          <w:szCs w:val="21"/>
        </w:rPr>
        <w:tab/>
      </w:r>
      <w:r w:rsidR="00114FF8" w:rsidRPr="00527EE0">
        <w:rPr>
          <w:sz w:val="21"/>
          <w:szCs w:val="21"/>
        </w:rPr>
        <w:tab/>
      </w:r>
      <w:r w:rsidR="00114FF8" w:rsidRPr="00527EE0">
        <w:rPr>
          <w:sz w:val="21"/>
          <w:szCs w:val="21"/>
        </w:rPr>
        <w:tab/>
      </w:r>
      <w:r w:rsidR="00114FF8" w:rsidRPr="00527EE0">
        <w:rPr>
          <w:sz w:val="21"/>
          <w:szCs w:val="21"/>
        </w:rPr>
        <w:tab/>
      </w:r>
      <w:r w:rsidR="00F4736A">
        <w:rPr>
          <w:sz w:val="21"/>
          <w:szCs w:val="21"/>
        </w:rPr>
        <w:tab/>
      </w:r>
      <w:r>
        <w:rPr>
          <w:sz w:val="21"/>
          <w:szCs w:val="21"/>
        </w:rPr>
        <w:t xml:space="preserve">                           </w:t>
      </w:r>
      <w:r w:rsidR="00114FF8" w:rsidRPr="00527EE0">
        <w:rPr>
          <w:sz w:val="21"/>
          <w:szCs w:val="21"/>
        </w:rPr>
        <w:t>Paraksts</w:t>
      </w:r>
    </w:p>
    <w:sectPr w:rsidR="005A6BE2" w:rsidRPr="00F02D3C" w:rsidSect="00F02D3C">
      <w:footerReference w:type="default" r:id="rId7"/>
      <w:pgSz w:w="11906" w:h="16838"/>
      <w:pgMar w:top="851" w:right="707" w:bottom="426" w:left="993" w:header="7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5B481" w14:textId="77777777" w:rsidR="003B5067" w:rsidRDefault="003B5067">
      <w:r>
        <w:separator/>
      </w:r>
    </w:p>
  </w:endnote>
  <w:endnote w:type="continuationSeparator" w:id="0">
    <w:p w14:paraId="3B13C14B" w14:textId="77777777" w:rsidR="003B5067" w:rsidRDefault="003B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777FB" w14:textId="77777777" w:rsidR="00253428" w:rsidRPr="008437A8" w:rsidRDefault="00B54340" w:rsidP="00D66768">
    <w:pPr>
      <w:pStyle w:val="Footer"/>
      <w:jc w:val="center"/>
      <w:rPr>
        <w:sz w:val="20"/>
        <w:szCs w:val="20"/>
      </w:rPr>
    </w:pPr>
    <w:r w:rsidRPr="008437A8">
      <w:rPr>
        <w:sz w:val="20"/>
        <w:szCs w:val="20"/>
      </w:rPr>
      <w:fldChar w:fldCharType="begin"/>
    </w:r>
    <w:r w:rsidR="00616A6D" w:rsidRPr="008437A8">
      <w:rPr>
        <w:sz w:val="20"/>
        <w:szCs w:val="20"/>
      </w:rPr>
      <w:instrText xml:space="preserve"> PAGE   \* MERGEFORMAT </w:instrText>
    </w:r>
    <w:r w:rsidRPr="008437A8">
      <w:rPr>
        <w:sz w:val="20"/>
        <w:szCs w:val="20"/>
      </w:rPr>
      <w:fldChar w:fldCharType="separate"/>
    </w:r>
    <w:r w:rsidR="00573D3E">
      <w:rPr>
        <w:noProof/>
        <w:sz w:val="20"/>
        <w:szCs w:val="20"/>
      </w:rPr>
      <w:t>2</w:t>
    </w:r>
    <w:r w:rsidRPr="008437A8">
      <w:rPr>
        <w:sz w:val="20"/>
        <w:szCs w:val="20"/>
      </w:rPr>
      <w:fldChar w:fldCharType="end"/>
    </w:r>
  </w:p>
  <w:p w14:paraId="5742B11F" w14:textId="77777777" w:rsidR="00253428" w:rsidRPr="00190404" w:rsidRDefault="0025342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52608" w14:textId="77777777" w:rsidR="003B5067" w:rsidRDefault="003B5067">
      <w:r>
        <w:separator/>
      </w:r>
    </w:p>
  </w:footnote>
  <w:footnote w:type="continuationSeparator" w:id="0">
    <w:p w14:paraId="3445D1BB" w14:textId="77777777" w:rsidR="003B5067" w:rsidRDefault="003B5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AE8"/>
    <w:multiLevelType w:val="multilevel"/>
    <w:tmpl w:val="16423618"/>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317853"/>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824801"/>
    <w:multiLevelType w:val="hybridMultilevel"/>
    <w:tmpl w:val="FD30E890"/>
    <w:lvl w:ilvl="0" w:tplc="7DA0FD9A">
      <w:start w:val="1"/>
      <w:numFmt w:val="decimal"/>
      <w:lvlText w:val="%1."/>
      <w:lvlJc w:val="left"/>
      <w:pPr>
        <w:ind w:left="360" w:hanging="360"/>
      </w:pPr>
      <w:rPr>
        <w:rFonts w:hint="default"/>
        <w:b/>
        <w:sz w:val="22"/>
        <w:szCs w:val="22"/>
      </w:rPr>
    </w:lvl>
    <w:lvl w:ilvl="1" w:tplc="04090019">
      <w:start w:val="1"/>
      <w:numFmt w:val="lowerLetter"/>
      <w:lvlText w:val="%2."/>
      <w:lvlJc w:val="left"/>
      <w:pPr>
        <w:ind w:left="502"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3E0C1F"/>
    <w:multiLevelType w:val="multilevel"/>
    <w:tmpl w:val="7B6C6AA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456953"/>
    <w:multiLevelType w:val="multilevel"/>
    <w:tmpl w:val="E9C8567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5" w15:restartNumberingAfterBreak="0">
    <w:nsid w:val="52612970"/>
    <w:multiLevelType w:val="multilevel"/>
    <w:tmpl w:val="BD109092"/>
    <w:lvl w:ilvl="0">
      <w:start w:val="5"/>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6" w15:restartNumberingAfterBreak="0">
    <w:nsid w:val="54FC15FE"/>
    <w:multiLevelType w:val="multilevel"/>
    <w:tmpl w:val="B1D6D80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56EB4DCA"/>
    <w:multiLevelType w:val="multilevel"/>
    <w:tmpl w:val="25603BE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9141B8C"/>
    <w:multiLevelType w:val="multilevel"/>
    <w:tmpl w:val="0BC6EF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DFC3DD1"/>
    <w:multiLevelType w:val="multilevel"/>
    <w:tmpl w:val="F126BD5E"/>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54D4A37"/>
    <w:multiLevelType w:val="multilevel"/>
    <w:tmpl w:val="A802E280"/>
    <w:lvl w:ilvl="0">
      <w:start w:val="3"/>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064" w:hanging="1440"/>
      </w:pPr>
      <w:rPr>
        <w:rFonts w:hint="default"/>
      </w:rPr>
    </w:lvl>
  </w:abstractNum>
  <w:abstractNum w:abstractNumId="11" w15:restartNumberingAfterBreak="0">
    <w:nsid w:val="793A7800"/>
    <w:multiLevelType w:val="multilevel"/>
    <w:tmpl w:val="CB68D3DC"/>
    <w:lvl w:ilvl="0">
      <w:start w:val="5"/>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2" w15:restartNumberingAfterBreak="0">
    <w:nsid w:val="7A487FF2"/>
    <w:multiLevelType w:val="hybridMultilevel"/>
    <w:tmpl w:val="82B85E7A"/>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911765453">
    <w:abstractNumId w:val="1"/>
  </w:num>
  <w:num w:numId="2" w16cid:durableId="1863938135">
    <w:abstractNumId w:val="2"/>
  </w:num>
  <w:num w:numId="3" w16cid:durableId="431435015">
    <w:abstractNumId w:val="10"/>
  </w:num>
  <w:num w:numId="4" w16cid:durableId="1013261170">
    <w:abstractNumId w:val="4"/>
  </w:num>
  <w:num w:numId="5" w16cid:durableId="1108353492">
    <w:abstractNumId w:val="5"/>
  </w:num>
  <w:num w:numId="6" w16cid:durableId="400442623">
    <w:abstractNumId w:val="7"/>
  </w:num>
  <w:num w:numId="7" w16cid:durableId="328289987">
    <w:abstractNumId w:val="3"/>
  </w:num>
  <w:num w:numId="8" w16cid:durableId="138887854">
    <w:abstractNumId w:val="0"/>
  </w:num>
  <w:num w:numId="9" w16cid:durableId="775754525">
    <w:abstractNumId w:val="6"/>
  </w:num>
  <w:num w:numId="10" w16cid:durableId="1710454786">
    <w:abstractNumId w:val="8"/>
  </w:num>
  <w:num w:numId="11" w16cid:durableId="1113667551">
    <w:abstractNumId w:val="11"/>
  </w:num>
  <w:num w:numId="12" w16cid:durableId="1805124368">
    <w:abstractNumId w:val="12"/>
  </w:num>
  <w:num w:numId="13" w16cid:durableId="13289391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BE2"/>
    <w:rsid w:val="000626E7"/>
    <w:rsid w:val="00062FB5"/>
    <w:rsid w:val="00070AD7"/>
    <w:rsid w:val="000A0829"/>
    <w:rsid w:val="000B4ABE"/>
    <w:rsid w:val="000B61A3"/>
    <w:rsid w:val="000C770C"/>
    <w:rsid w:val="000F14B3"/>
    <w:rsid w:val="00114FF8"/>
    <w:rsid w:val="00142C78"/>
    <w:rsid w:val="00155091"/>
    <w:rsid w:val="0017653B"/>
    <w:rsid w:val="00181A31"/>
    <w:rsid w:val="00186829"/>
    <w:rsid w:val="001937E5"/>
    <w:rsid w:val="001A599E"/>
    <w:rsid w:val="001B0EA7"/>
    <w:rsid w:val="001B51E5"/>
    <w:rsid w:val="001B5563"/>
    <w:rsid w:val="001F3CE3"/>
    <w:rsid w:val="001F5255"/>
    <w:rsid w:val="00210191"/>
    <w:rsid w:val="00213C59"/>
    <w:rsid w:val="00253428"/>
    <w:rsid w:val="00257870"/>
    <w:rsid w:val="00272865"/>
    <w:rsid w:val="002A0D0C"/>
    <w:rsid w:val="002C2791"/>
    <w:rsid w:val="002E593F"/>
    <w:rsid w:val="00306A72"/>
    <w:rsid w:val="00320238"/>
    <w:rsid w:val="0032451B"/>
    <w:rsid w:val="00350351"/>
    <w:rsid w:val="003749E9"/>
    <w:rsid w:val="00377207"/>
    <w:rsid w:val="003843CB"/>
    <w:rsid w:val="00387702"/>
    <w:rsid w:val="003B5067"/>
    <w:rsid w:val="003D21B3"/>
    <w:rsid w:val="003D3581"/>
    <w:rsid w:val="003E58B3"/>
    <w:rsid w:val="004241BE"/>
    <w:rsid w:val="0042621F"/>
    <w:rsid w:val="00451E20"/>
    <w:rsid w:val="00467C67"/>
    <w:rsid w:val="0047717D"/>
    <w:rsid w:val="004C59F3"/>
    <w:rsid w:val="00520506"/>
    <w:rsid w:val="00520D94"/>
    <w:rsid w:val="00527EE0"/>
    <w:rsid w:val="005310AE"/>
    <w:rsid w:val="00535E15"/>
    <w:rsid w:val="005704FB"/>
    <w:rsid w:val="00573D3E"/>
    <w:rsid w:val="005A6BE2"/>
    <w:rsid w:val="005C1C17"/>
    <w:rsid w:val="005D3045"/>
    <w:rsid w:val="005D5F97"/>
    <w:rsid w:val="005E59A5"/>
    <w:rsid w:val="005F7A15"/>
    <w:rsid w:val="00616A6D"/>
    <w:rsid w:val="00647A5D"/>
    <w:rsid w:val="006877C0"/>
    <w:rsid w:val="006F156E"/>
    <w:rsid w:val="00726B88"/>
    <w:rsid w:val="00734263"/>
    <w:rsid w:val="007379A7"/>
    <w:rsid w:val="00751A34"/>
    <w:rsid w:val="007B6B38"/>
    <w:rsid w:val="007C2582"/>
    <w:rsid w:val="007D0ADE"/>
    <w:rsid w:val="00862199"/>
    <w:rsid w:val="00877836"/>
    <w:rsid w:val="008C6B0C"/>
    <w:rsid w:val="008D3A4A"/>
    <w:rsid w:val="00911EE3"/>
    <w:rsid w:val="00924049"/>
    <w:rsid w:val="0093358D"/>
    <w:rsid w:val="009A4B41"/>
    <w:rsid w:val="009B37B2"/>
    <w:rsid w:val="009C5AAC"/>
    <w:rsid w:val="00A01C5C"/>
    <w:rsid w:val="00A5000B"/>
    <w:rsid w:val="00A75C19"/>
    <w:rsid w:val="00A8776D"/>
    <w:rsid w:val="00A95208"/>
    <w:rsid w:val="00AB1C23"/>
    <w:rsid w:val="00AE4814"/>
    <w:rsid w:val="00B04E56"/>
    <w:rsid w:val="00B175E0"/>
    <w:rsid w:val="00B179C6"/>
    <w:rsid w:val="00B22616"/>
    <w:rsid w:val="00B5360A"/>
    <w:rsid w:val="00B54340"/>
    <w:rsid w:val="00B70811"/>
    <w:rsid w:val="00B718A8"/>
    <w:rsid w:val="00B7318E"/>
    <w:rsid w:val="00B758A7"/>
    <w:rsid w:val="00BA5783"/>
    <w:rsid w:val="00BF298F"/>
    <w:rsid w:val="00C149E9"/>
    <w:rsid w:val="00C75514"/>
    <w:rsid w:val="00C75B32"/>
    <w:rsid w:val="00C914D1"/>
    <w:rsid w:val="00C95082"/>
    <w:rsid w:val="00CB4CF1"/>
    <w:rsid w:val="00CC346F"/>
    <w:rsid w:val="00CD6A4B"/>
    <w:rsid w:val="00CF0173"/>
    <w:rsid w:val="00CF1EC8"/>
    <w:rsid w:val="00CF4ADF"/>
    <w:rsid w:val="00CF52DB"/>
    <w:rsid w:val="00D30F30"/>
    <w:rsid w:val="00D352B6"/>
    <w:rsid w:val="00D438EB"/>
    <w:rsid w:val="00D572B3"/>
    <w:rsid w:val="00D66768"/>
    <w:rsid w:val="00DC79C2"/>
    <w:rsid w:val="00DF78E1"/>
    <w:rsid w:val="00E3001E"/>
    <w:rsid w:val="00E31885"/>
    <w:rsid w:val="00E66D89"/>
    <w:rsid w:val="00E85618"/>
    <w:rsid w:val="00ED31B0"/>
    <w:rsid w:val="00EE4BC6"/>
    <w:rsid w:val="00EF4480"/>
    <w:rsid w:val="00F02D3C"/>
    <w:rsid w:val="00F4736A"/>
    <w:rsid w:val="00F6173E"/>
    <w:rsid w:val="00F72A2A"/>
    <w:rsid w:val="00F95644"/>
    <w:rsid w:val="00FB4C4B"/>
    <w:rsid w:val="00FD56FD"/>
    <w:rsid w:val="57E2C0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F72B"/>
  <w15:docId w15:val="{B8B2D854-0DD8-3C4F-80EB-891489D9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BE2"/>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6BE2"/>
    <w:pPr>
      <w:tabs>
        <w:tab w:val="center" w:pos="4153"/>
        <w:tab w:val="right" w:pos="8306"/>
      </w:tabs>
    </w:pPr>
  </w:style>
  <w:style w:type="character" w:customStyle="1" w:styleId="FooterChar">
    <w:name w:val="Footer Char"/>
    <w:basedOn w:val="DefaultParagraphFont"/>
    <w:link w:val="Footer"/>
    <w:uiPriority w:val="99"/>
    <w:rsid w:val="005A6BE2"/>
    <w:rPr>
      <w:rFonts w:ascii="Times New Roman" w:eastAsia="Times New Roman" w:hAnsi="Times New Roman" w:cs="Times New Roman"/>
      <w:sz w:val="24"/>
      <w:szCs w:val="24"/>
    </w:rPr>
  </w:style>
  <w:style w:type="character" w:styleId="Hyperlink">
    <w:name w:val="Hyperlink"/>
    <w:rsid w:val="005A6BE2"/>
    <w:rPr>
      <w:color w:val="0000FF"/>
      <w:u w:val="single"/>
    </w:rPr>
  </w:style>
  <w:style w:type="paragraph" w:styleId="ListParagraph">
    <w:name w:val="List Paragraph"/>
    <w:basedOn w:val="Normal"/>
    <w:qFormat/>
    <w:rsid w:val="00DC79C2"/>
    <w:pPr>
      <w:ind w:left="720"/>
      <w:contextualSpacing/>
    </w:pPr>
  </w:style>
  <w:style w:type="paragraph" w:styleId="BodyText">
    <w:name w:val="Body Text"/>
    <w:basedOn w:val="Normal"/>
    <w:link w:val="BodyTextChar"/>
    <w:semiHidden/>
    <w:rsid w:val="00114FF8"/>
    <w:rPr>
      <w:sz w:val="28"/>
      <w:lang w:eastAsia="en-US"/>
    </w:rPr>
  </w:style>
  <w:style w:type="character" w:customStyle="1" w:styleId="BodyTextChar">
    <w:name w:val="Body Text Char"/>
    <w:basedOn w:val="DefaultParagraphFont"/>
    <w:link w:val="BodyText"/>
    <w:semiHidden/>
    <w:rsid w:val="00114FF8"/>
    <w:rPr>
      <w:rFonts w:ascii="Times New Roman" w:eastAsia="Times New Roman" w:hAnsi="Times New Roman" w:cs="Times New Roman"/>
      <w:sz w:val="28"/>
      <w:szCs w:val="24"/>
      <w:lang w:val="lv-LV"/>
    </w:rPr>
  </w:style>
  <w:style w:type="paragraph" w:styleId="BalloonText">
    <w:name w:val="Balloon Text"/>
    <w:basedOn w:val="Normal"/>
    <w:link w:val="BalloonTextChar"/>
    <w:uiPriority w:val="99"/>
    <w:semiHidden/>
    <w:unhideWhenUsed/>
    <w:rsid w:val="001B51E5"/>
    <w:rPr>
      <w:rFonts w:ascii="Tahoma" w:hAnsi="Tahoma" w:cs="Tahoma"/>
      <w:sz w:val="16"/>
      <w:szCs w:val="16"/>
    </w:rPr>
  </w:style>
  <w:style w:type="character" w:customStyle="1" w:styleId="BalloonTextChar">
    <w:name w:val="Balloon Text Char"/>
    <w:basedOn w:val="DefaultParagraphFont"/>
    <w:link w:val="BalloonText"/>
    <w:uiPriority w:val="99"/>
    <w:semiHidden/>
    <w:rsid w:val="001B51E5"/>
    <w:rPr>
      <w:rFonts w:ascii="Tahoma" w:eastAsia="Times New Roman" w:hAnsi="Tahoma" w:cs="Tahoma"/>
      <w:sz w:val="16"/>
      <w:szCs w:val="1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Uldis Zvirgzdiņš</cp:lastModifiedBy>
  <cp:revision>5</cp:revision>
  <cp:lastPrinted>2019-09-03T14:10:00Z</cp:lastPrinted>
  <dcterms:created xsi:type="dcterms:W3CDTF">2024-08-31T20:57:00Z</dcterms:created>
  <dcterms:modified xsi:type="dcterms:W3CDTF">2024-09-02T21:37:00Z</dcterms:modified>
</cp:coreProperties>
</file>